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77805" w14:textId="77777777" w:rsidR="00624186" w:rsidRPr="00302D75" w:rsidRDefault="00624186" w:rsidP="00624186">
      <w:pPr>
        <w:rPr>
          <w:rFonts w:cstheme="minorHAnsi"/>
          <w:color w:val="000000" w:themeColor="text1"/>
          <w:sz w:val="22"/>
          <w:szCs w:val="22"/>
        </w:rPr>
      </w:pPr>
    </w:p>
    <w:p w14:paraId="3D445971" w14:textId="77777777" w:rsidR="00624186" w:rsidRPr="00302D75" w:rsidRDefault="00624186" w:rsidP="00624186">
      <w:pPr>
        <w:jc w:val="center"/>
        <w:rPr>
          <w:rFonts w:cstheme="minorHAnsi"/>
          <w:b/>
          <w:color w:val="000000" w:themeColor="text1"/>
          <w:sz w:val="22"/>
          <w:szCs w:val="22"/>
        </w:rPr>
      </w:pPr>
      <w:r>
        <w:rPr>
          <w:rFonts w:cstheme="minorHAnsi"/>
          <w:b/>
          <w:color w:val="000000" w:themeColor="text1"/>
          <w:sz w:val="22"/>
          <w:szCs w:val="22"/>
        </w:rPr>
        <w:t>TINNGO</w:t>
      </w:r>
    </w:p>
    <w:p w14:paraId="0228272F" w14:textId="77777777" w:rsidR="00624186" w:rsidRPr="00302D75" w:rsidRDefault="00624186" w:rsidP="00624186">
      <w:pPr>
        <w:jc w:val="center"/>
        <w:rPr>
          <w:rFonts w:cstheme="minorHAnsi"/>
          <w:b/>
          <w:color w:val="000000" w:themeColor="text1"/>
          <w:sz w:val="22"/>
          <w:szCs w:val="22"/>
        </w:rPr>
      </w:pPr>
    </w:p>
    <w:p w14:paraId="5973F576" w14:textId="77777777" w:rsidR="00624186" w:rsidRPr="00302D75" w:rsidRDefault="00624186" w:rsidP="00624186">
      <w:pPr>
        <w:jc w:val="center"/>
        <w:rPr>
          <w:rFonts w:cstheme="minorHAnsi"/>
          <w:b/>
          <w:color w:val="000000" w:themeColor="text1"/>
          <w:sz w:val="22"/>
          <w:szCs w:val="22"/>
        </w:rPr>
      </w:pPr>
      <w:r w:rsidRPr="00302D75">
        <w:rPr>
          <w:rFonts w:cstheme="minorHAnsi"/>
          <w:b/>
          <w:color w:val="000000" w:themeColor="text1"/>
          <w:sz w:val="22"/>
          <w:szCs w:val="22"/>
        </w:rPr>
        <w:t>PARTICIPANT INFORMATION SHEE</w:t>
      </w:r>
      <w:r>
        <w:rPr>
          <w:rFonts w:cstheme="minorHAnsi"/>
          <w:b/>
          <w:color w:val="000000" w:themeColor="text1"/>
          <w:sz w:val="22"/>
          <w:szCs w:val="22"/>
        </w:rPr>
        <w:t>T</w:t>
      </w:r>
    </w:p>
    <w:p w14:paraId="509CA355" w14:textId="77777777" w:rsidR="00624186" w:rsidRDefault="00624186" w:rsidP="00624186">
      <w:pPr>
        <w:rPr>
          <w:rFonts w:eastAsia="Times New Roman" w:cstheme="minorHAnsi"/>
          <w:color w:val="000000" w:themeColor="text1"/>
          <w:sz w:val="22"/>
          <w:szCs w:val="22"/>
          <w:lang w:eastAsia="de-DE"/>
        </w:rPr>
      </w:pPr>
    </w:p>
    <w:p w14:paraId="555BEB4A" w14:textId="77777777" w:rsidR="00CC4C20" w:rsidRDefault="00CC4C20" w:rsidP="00CC4C20">
      <w:pPr>
        <w:spacing w:before="120" w:after="120"/>
        <w:jc w:val="both"/>
        <w:rPr>
          <w:rFonts w:cstheme="minorHAnsi"/>
          <w:bCs/>
          <w:color w:val="000000" w:themeColor="text1"/>
          <w:sz w:val="22"/>
          <w:szCs w:val="22"/>
        </w:rPr>
      </w:pPr>
      <w:r w:rsidRPr="00302D75">
        <w:rPr>
          <w:rFonts w:cstheme="minorHAnsi"/>
          <w:bCs/>
          <w:color w:val="000000" w:themeColor="text1"/>
          <w:sz w:val="22"/>
          <w:szCs w:val="22"/>
        </w:rPr>
        <w:t xml:space="preserve">You are invited to take part in this research study for the purpose of </w:t>
      </w:r>
      <w:bookmarkStart w:id="0" w:name="_GoBack"/>
      <w:bookmarkEnd w:id="0"/>
      <w:r w:rsidRPr="00302D75">
        <w:rPr>
          <w:rFonts w:cstheme="minorHAnsi"/>
          <w:bCs/>
          <w:color w:val="000000" w:themeColor="text1"/>
          <w:sz w:val="22"/>
          <w:szCs w:val="22"/>
        </w:rPr>
        <w:t>collecting data for the following research</w:t>
      </w:r>
      <w:r>
        <w:rPr>
          <w:rFonts w:cstheme="minorHAnsi"/>
          <w:bCs/>
          <w:color w:val="000000" w:themeColor="text1"/>
          <w:sz w:val="22"/>
          <w:szCs w:val="22"/>
        </w:rPr>
        <w:t xml:space="preserve"> on</w:t>
      </w:r>
      <w:r w:rsidRPr="00302D75">
        <w:rPr>
          <w:rFonts w:cstheme="minorHAnsi"/>
          <w:bCs/>
          <w:color w:val="000000" w:themeColor="text1"/>
          <w:sz w:val="22"/>
          <w:szCs w:val="22"/>
        </w:rPr>
        <w:t xml:space="preserve"> </w:t>
      </w:r>
      <w:r>
        <w:rPr>
          <w:rFonts w:cstheme="minorHAnsi"/>
          <w:bCs/>
          <w:color w:val="000000" w:themeColor="text1"/>
          <w:sz w:val="22"/>
          <w:szCs w:val="22"/>
        </w:rPr>
        <w:t>the p</w:t>
      </w:r>
      <w:r w:rsidRPr="0047649D">
        <w:rPr>
          <w:rFonts w:cstheme="minorHAnsi"/>
          <w:bCs/>
          <w:color w:val="000000" w:themeColor="text1"/>
          <w:sz w:val="22"/>
          <w:szCs w:val="22"/>
        </w:rPr>
        <w:t>resentation of motivational case studies</w:t>
      </w:r>
      <w:r>
        <w:rPr>
          <w:rFonts w:cstheme="minorHAnsi"/>
          <w:bCs/>
          <w:color w:val="000000" w:themeColor="text1"/>
          <w:sz w:val="22"/>
          <w:szCs w:val="22"/>
        </w:rPr>
        <w:t>.</w:t>
      </w:r>
      <w:r w:rsidRPr="0047649D">
        <w:rPr>
          <w:rFonts w:cstheme="minorHAnsi"/>
          <w:bCs/>
          <w:color w:val="000000" w:themeColor="text1"/>
          <w:sz w:val="22"/>
          <w:szCs w:val="22"/>
        </w:rPr>
        <w:t xml:space="preserve"> </w:t>
      </w:r>
      <w:r>
        <w:rPr>
          <w:rFonts w:cstheme="minorHAnsi"/>
          <w:bCs/>
          <w:color w:val="000000" w:themeColor="text1"/>
          <w:sz w:val="22"/>
          <w:szCs w:val="22"/>
        </w:rPr>
        <w:t>To this end in view, questionnaires</w:t>
      </w:r>
      <w:r w:rsidRPr="0047649D">
        <w:rPr>
          <w:rFonts w:cstheme="minorHAnsi"/>
          <w:bCs/>
          <w:color w:val="000000" w:themeColor="text1"/>
          <w:sz w:val="22"/>
          <w:szCs w:val="22"/>
        </w:rPr>
        <w:t xml:space="preserve"> </w:t>
      </w:r>
      <w:r>
        <w:rPr>
          <w:rFonts w:cstheme="minorHAnsi"/>
          <w:bCs/>
          <w:color w:val="000000" w:themeColor="text1"/>
          <w:sz w:val="22"/>
          <w:szCs w:val="22"/>
        </w:rPr>
        <w:t xml:space="preserve">have been developed, to </w:t>
      </w:r>
      <w:r w:rsidRPr="00E52E77">
        <w:rPr>
          <w:rFonts w:cstheme="minorHAnsi"/>
          <w:bCs/>
          <w:sz w:val="22"/>
          <w:szCs w:val="22"/>
        </w:rPr>
        <w:t>which</w:t>
      </w:r>
      <w:r w:rsidRPr="00BC0364">
        <w:rPr>
          <w:rFonts w:cstheme="minorHAnsi"/>
          <w:bCs/>
          <w:color w:val="FF0000"/>
          <w:sz w:val="22"/>
          <w:szCs w:val="22"/>
        </w:rPr>
        <w:t xml:space="preserve"> </w:t>
      </w:r>
      <w:r w:rsidRPr="00F202A7">
        <w:rPr>
          <w:rFonts w:cstheme="minorHAnsi"/>
          <w:bCs/>
          <w:sz w:val="22"/>
          <w:szCs w:val="22"/>
        </w:rPr>
        <w:t>entrepreneur</w:t>
      </w:r>
      <w:r>
        <w:rPr>
          <w:rFonts w:cstheme="minorHAnsi"/>
          <w:bCs/>
          <w:sz w:val="22"/>
          <w:szCs w:val="22"/>
        </w:rPr>
        <w:t>/successful</w:t>
      </w:r>
      <w:r w:rsidRPr="00F202A7">
        <w:rPr>
          <w:rFonts w:cstheme="minorHAnsi"/>
          <w:bCs/>
          <w:sz w:val="22"/>
          <w:szCs w:val="22"/>
        </w:rPr>
        <w:t xml:space="preserve"> women </w:t>
      </w:r>
      <w:proofErr w:type="spellStart"/>
      <w:r w:rsidRPr="00F202A7">
        <w:rPr>
          <w:rFonts w:cstheme="minorHAnsi"/>
          <w:bCs/>
          <w:sz w:val="22"/>
          <w:szCs w:val="22"/>
        </w:rPr>
        <w:t>women</w:t>
      </w:r>
      <w:proofErr w:type="spellEnd"/>
      <w:r w:rsidRPr="00F202A7">
        <w:rPr>
          <w:rFonts w:cstheme="minorHAnsi"/>
          <w:bCs/>
          <w:sz w:val="22"/>
          <w:szCs w:val="22"/>
        </w:rPr>
        <w:t xml:space="preserve"> in </w:t>
      </w:r>
      <w:r w:rsidRPr="0047649D">
        <w:rPr>
          <w:rFonts w:cstheme="minorHAnsi"/>
          <w:bCs/>
          <w:color w:val="000000" w:themeColor="text1"/>
          <w:sz w:val="22"/>
          <w:szCs w:val="22"/>
        </w:rPr>
        <w:t>the domain of smart transport</w:t>
      </w:r>
      <w:r>
        <w:rPr>
          <w:rFonts w:cstheme="minorHAnsi"/>
          <w:bCs/>
          <w:color w:val="000000" w:themeColor="text1"/>
          <w:sz w:val="22"/>
          <w:szCs w:val="22"/>
        </w:rPr>
        <w:t xml:space="preserve"> will be asked to answer in order </w:t>
      </w:r>
      <w:r w:rsidRPr="0047649D">
        <w:rPr>
          <w:rFonts w:cstheme="minorHAnsi"/>
          <w:bCs/>
          <w:color w:val="000000" w:themeColor="text1"/>
          <w:sz w:val="22"/>
          <w:szCs w:val="22"/>
        </w:rPr>
        <w:t>to</w:t>
      </w:r>
      <w:r>
        <w:rPr>
          <w:rFonts w:cstheme="minorHAnsi"/>
          <w:bCs/>
          <w:color w:val="000000" w:themeColor="text1"/>
          <w:sz w:val="22"/>
          <w:szCs w:val="22"/>
        </w:rPr>
        <w:t>:</w:t>
      </w:r>
      <w:r w:rsidRPr="0047649D">
        <w:rPr>
          <w:rFonts w:cstheme="minorHAnsi"/>
          <w:bCs/>
          <w:color w:val="000000" w:themeColor="text1"/>
          <w:sz w:val="22"/>
          <w:szCs w:val="22"/>
        </w:rPr>
        <w:t xml:space="preserve"> </w:t>
      </w:r>
    </w:p>
    <w:p w14:paraId="425E496E" w14:textId="77777777" w:rsidR="00CC4C20" w:rsidRPr="000C1906" w:rsidRDefault="00CC4C20" w:rsidP="00CC4C20">
      <w:pPr>
        <w:pStyle w:val="ListParagraph"/>
        <w:numPr>
          <w:ilvl w:val="0"/>
          <w:numId w:val="1"/>
        </w:numPr>
        <w:spacing w:before="120" w:after="120"/>
        <w:jc w:val="both"/>
        <w:rPr>
          <w:rFonts w:cstheme="minorHAnsi"/>
          <w:bCs/>
          <w:color w:val="000000" w:themeColor="text1"/>
          <w:sz w:val="22"/>
          <w:szCs w:val="22"/>
        </w:rPr>
      </w:pPr>
      <w:r w:rsidRPr="000C1906">
        <w:rPr>
          <w:rFonts w:cstheme="minorHAnsi"/>
          <w:bCs/>
          <w:color w:val="000000" w:themeColor="text1"/>
          <w:sz w:val="22"/>
          <w:szCs w:val="22"/>
        </w:rPr>
        <w:t>showcase achievements</w:t>
      </w:r>
    </w:p>
    <w:p w14:paraId="3633C8BE" w14:textId="77777777" w:rsidR="00CC4C20" w:rsidRPr="000C1906" w:rsidRDefault="00CC4C20" w:rsidP="00CC4C20">
      <w:pPr>
        <w:pStyle w:val="ListParagraph"/>
        <w:numPr>
          <w:ilvl w:val="0"/>
          <w:numId w:val="1"/>
        </w:numPr>
        <w:spacing w:before="120" w:after="120"/>
        <w:jc w:val="both"/>
        <w:rPr>
          <w:rFonts w:cstheme="minorHAnsi"/>
          <w:bCs/>
          <w:color w:val="000000" w:themeColor="text1"/>
          <w:sz w:val="22"/>
          <w:szCs w:val="22"/>
        </w:rPr>
      </w:pPr>
      <w:r w:rsidRPr="000C1906">
        <w:rPr>
          <w:rFonts w:cstheme="minorHAnsi"/>
          <w:bCs/>
          <w:color w:val="000000" w:themeColor="text1"/>
          <w:sz w:val="22"/>
          <w:szCs w:val="22"/>
        </w:rPr>
        <w:t>identify key successful factors</w:t>
      </w:r>
    </w:p>
    <w:p w14:paraId="7BA8FB4F" w14:textId="77777777" w:rsidR="00CC4C20" w:rsidRPr="000C1906" w:rsidRDefault="00CC4C20" w:rsidP="00CC4C20">
      <w:pPr>
        <w:pStyle w:val="ListParagraph"/>
        <w:numPr>
          <w:ilvl w:val="0"/>
          <w:numId w:val="1"/>
        </w:numPr>
        <w:spacing w:before="120" w:after="120"/>
        <w:jc w:val="both"/>
        <w:rPr>
          <w:rFonts w:cstheme="minorHAnsi"/>
          <w:bCs/>
          <w:color w:val="000000" w:themeColor="text1"/>
          <w:sz w:val="22"/>
          <w:szCs w:val="22"/>
        </w:rPr>
      </w:pPr>
      <w:r>
        <w:rPr>
          <w:rFonts w:cstheme="minorHAnsi"/>
          <w:bCs/>
          <w:color w:val="000000" w:themeColor="text1"/>
          <w:sz w:val="22"/>
          <w:szCs w:val="22"/>
        </w:rPr>
        <w:t>show how</w:t>
      </w:r>
      <w:r w:rsidRPr="000C1906">
        <w:rPr>
          <w:rFonts w:cstheme="minorHAnsi"/>
          <w:bCs/>
          <w:color w:val="000000" w:themeColor="text1"/>
          <w:sz w:val="22"/>
          <w:szCs w:val="22"/>
        </w:rPr>
        <w:t xml:space="preserve"> gender barriers and stereotypes were overcome</w:t>
      </w:r>
    </w:p>
    <w:p w14:paraId="1CBE012F" w14:textId="77777777" w:rsidR="00CC4C20" w:rsidRPr="00C46D20" w:rsidRDefault="00CC4C20" w:rsidP="00CC4C20">
      <w:pPr>
        <w:pStyle w:val="ListParagraph"/>
        <w:numPr>
          <w:ilvl w:val="0"/>
          <w:numId w:val="1"/>
        </w:numPr>
        <w:spacing w:before="120" w:after="120"/>
        <w:jc w:val="both"/>
        <w:rPr>
          <w:rFonts w:cstheme="minorHAnsi"/>
          <w:b/>
          <w:color w:val="000000" w:themeColor="text1"/>
          <w:sz w:val="22"/>
          <w:szCs w:val="22"/>
        </w:rPr>
      </w:pPr>
      <w:proofErr w:type="gramStart"/>
      <w:r w:rsidRPr="000C1906">
        <w:rPr>
          <w:rFonts w:cstheme="minorHAnsi"/>
          <w:bCs/>
          <w:color w:val="000000" w:themeColor="text1"/>
          <w:sz w:val="22"/>
          <w:szCs w:val="22"/>
        </w:rPr>
        <w:t>inspire</w:t>
      </w:r>
      <w:proofErr w:type="gramEnd"/>
      <w:r w:rsidRPr="000C1906">
        <w:rPr>
          <w:rFonts w:cstheme="minorHAnsi"/>
          <w:bCs/>
          <w:color w:val="000000" w:themeColor="text1"/>
          <w:sz w:val="22"/>
          <w:szCs w:val="22"/>
        </w:rPr>
        <w:t xml:space="preserve"> various women to get integrated into the transport ecosystem.</w:t>
      </w:r>
    </w:p>
    <w:p w14:paraId="1DE78166" w14:textId="77777777" w:rsidR="00CC4C20" w:rsidRDefault="00CC4C20" w:rsidP="00DB5DC6">
      <w:pPr>
        <w:jc w:val="both"/>
        <w:rPr>
          <w:rFonts w:eastAsia="Times New Roman" w:cstheme="minorHAnsi"/>
          <w:sz w:val="22"/>
          <w:szCs w:val="22"/>
          <w:lang w:eastAsia="de-DE"/>
        </w:rPr>
      </w:pPr>
    </w:p>
    <w:p w14:paraId="2432E134" w14:textId="6DD40715" w:rsidR="00624186" w:rsidRPr="00F14E86" w:rsidRDefault="002006C1" w:rsidP="00DB5DC6">
      <w:pPr>
        <w:jc w:val="both"/>
        <w:rPr>
          <w:rFonts w:eastAsia="Times New Roman" w:cstheme="minorHAnsi"/>
          <w:sz w:val="22"/>
          <w:szCs w:val="22"/>
          <w:lang w:eastAsia="de-DE"/>
        </w:rPr>
      </w:pPr>
      <w:r w:rsidRPr="00F14E86">
        <w:rPr>
          <w:rFonts w:eastAsia="Times New Roman" w:cstheme="minorHAnsi"/>
          <w:sz w:val="22"/>
          <w:szCs w:val="22"/>
          <w:lang w:eastAsia="de-DE"/>
        </w:rPr>
        <w:t>Andree Woodcock</w:t>
      </w:r>
      <w:r w:rsidR="00624186" w:rsidRPr="00F14E86">
        <w:rPr>
          <w:rFonts w:eastAsia="Times New Roman" w:cstheme="minorHAnsi"/>
          <w:sz w:val="22"/>
          <w:szCs w:val="22"/>
          <w:lang w:eastAsia="de-DE"/>
        </w:rPr>
        <w:t xml:space="preserve">, </w:t>
      </w:r>
      <w:r w:rsidRPr="00F14E86">
        <w:rPr>
          <w:rFonts w:eastAsia="Times New Roman" w:cstheme="minorHAnsi"/>
          <w:sz w:val="22"/>
          <w:szCs w:val="22"/>
          <w:lang w:eastAsia="de-DE"/>
        </w:rPr>
        <w:t>Professor</w:t>
      </w:r>
      <w:r w:rsidR="00624186" w:rsidRPr="00F14E86">
        <w:rPr>
          <w:rFonts w:eastAsia="Times New Roman" w:cstheme="minorHAnsi"/>
          <w:sz w:val="22"/>
          <w:szCs w:val="22"/>
          <w:lang w:eastAsia="de-DE"/>
        </w:rPr>
        <w:t xml:space="preserve"> at Coventry University</w:t>
      </w:r>
      <w:r w:rsidR="00103B98">
        <w:rPr>
          <w:rFonts w:eastAsia="Times New Roman" w:cstheme="minorHAnsi"/>
          <w:sz w:val="22"/>
          <w:szCs w:val="22"/>
          <w:lang w:eastAsia="de-DE"/>
        </w:rPr>
        <w:t>,</w:t>
      </w:r>
      <w:r w:rsidR="00624186" w:rsidRPr="00F14E86">
        <w:rPr>
          <w:rFonts w:eastAsia="Times New Roman" w:cstheme="minorHAnsi"/>
          <w:sz w:val="22"/>
          <w:szCs w:val="22"/>
          <w:lang w:eastAsia="de-DE"/>
        </w:rPr>
        <w:t xml:space="preserve"> is leading this research. Before you decide to take part it is important you understand why the research is being conducted and what it will involve. Please take time to read the following information carefully.</w:t>
      </w:r>
    </w:p>
    <w:p w14:paraId="4EF63BE4" w14:textId="77777777" w:rsidR="00624186" w:rsidRPr="00F72193" w:rsidRDefault="00624186" w:rsidP="00DB5DC6">
      <w:pPr>
        <w:jc w:val="both"/>
        <w:rPr>
          <w:rFonts w:eastAsia="Times New Roman" w:cstheme="minorHAnsi"/>
          <w:color w:val="000000" w:themeColor="text1"/>
          <w:sz w:val="22"/>
          <w:szCs w:val="22"/>
          <w:lang w:eastAsia="de-DE"/>
        </w:rPr>
      </w:pPr>
    </w:p>
    <w:p w14:paraId="576475EA"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What is the purpose of the study?</w:t>
      </w:r>
    </w:p>
    <w:p w14:paraId="440C74EA" w14:textId="57DFE7A0" w:rsidR="00624186" w:rsidRPr="00F14E86" w:rsidRDefault="00624186" w:rsidP="00DB5DC6">
      <w:pPr>
        <w:jc w:val="both"/>
        <w:rPr>
          <w:rFonts w:eastAsia="Times New Roman" w:cstheme="minorHAnsi"/>
          <w:sz w:val="22"/>
          <w:szCs w:val="22"/>
          <w:lang w:eastAsia="de-DE"/>
        </w:rPr>
      </w:pPr>
      <w:r w:rsidRPr="00F14E86">
        <w:rPr>
          <w:rFonts w:eastAsia="Times New Roman" w:cstheme="minorHAnsi"/>
          <w:sz w:val="22"/>
          <w:szCs w:val="22"/>
          <w:lang w:eastAsia="de-DE"/>
        </w:rPr>
        <w:t xml:space="preserve">The purpose of the study is to </w:t>
      </w:r>
      <w:r w:rsidR="00F14E86" w:rsidRPr="00F14E86">
        <w:rPr>
          <w:rFonts w:eastAsia="Times New Roman" w:cstheme="minorHAnsi"/>
          <w:sz w:val="22"/>
          <w:szCs w:val="22"/>
          <w:lang w:eastAsia="de-DE"/>
        </w:rPr>
        <w:t>investigate</w:t>
      </w:r>
      <w:r w:rsidR="00456DD7" w:rsidRPr="00F14E86">
        <w:rPr>
          <w:rFonts w:eastAsia="Times New Roman" w:cstheme="minorHAnsi"/>
          <w:sz w:val="22"/>
          <w:szCs w:val="22"/>
          <w:lang w:eastAsia="de-DE"/>
        </w:rPr>
        <w:t xml:space="preserve">, with the help of a questionnaire including a set </w:t>
      </w:r>
      <w:proofErr w:type="gramStart"/>
      <w:r w:rsidR="00456DD7" w:rsidRPr="00F14E86">
        <w:rPr>
          <w:rFonts w:eastAsia="Times New Roman" w:cstheme="minorHAnsi"/>
          <w:sz w:val="22"/>
          <w:szCs w:val="22"/>
          <w:lang w:eastAsia="de-DE"/>
        </w:rPr>
        <w:t>of  15</w:t>
      </w:r>
      <w:proofErr w:type="gramEnd"/>
      <w:r w:rsidR="00456DD7" w:rsidRPr="00F14E86">
        <w:rPr>
          <w:rFonts w:eastAsia="Times New Roman" w:cstheme="minorHAnsi"/>
          <w:sz w:val="22"/>
          <w:szCs w:val="22"/>
          <w:lang w:eastAsia="de-DE"/>
        </w:rPr>
        <w:t xml:space="preserve"> questions addressed to entrepreneur women, successful women </w:t>
      </w:r>
      <w:r w:rsidR="00AE5F9A" w:rsidRPr="00F14E86">
        <w:rPr>
          <w:rFonts w:eastAsia="Times New Roman" w:cstheme="minorHAnsi"/>
          <w:sz w:val="22"/>
          <w:szCs w:val="22"/>
          <w:lang w:eastAsia="de-DE"/>
        </w:rPr>
        <w:t>in the domain of smart transport</w:t>
      </w:r>
      <w:r w:rsidR="00456DD7" w:rsidRPr="00F14E86">
        <w:rPr>
          <w:rFonts w:eastAsia="Times New Roman" w:cstheme="minorHAnsi"/>
          <w:sz w:val="22"/>
          <w:szCs w:val="22"/>
          <w:lang w:eastAsia="de-DE"/>
        </w:rPr>
        <w:t>, the modality in which gender barriers and stereotypes can be overcome with a view to a successful career in a male dominated domain. The most relevant examples of entrepreneur</w:t>
      </w:r>
      <w:r w:rsidR="00056B02">
        <w:rPr>
          <w:rFonts w:eastAsia="Times New Roman" w:cstheme="minorHAnsi"/>
          <w:sz w:val="22"/>
          <w:szCs w:val="22"/>
          <w:lang w:eastAsia="de-DE"/>
        </w:rPr>
        <w:t>/successful</w:t>
      </w:r>
      <w:r w:rsidR="00456DD7" w:rsidRPr="00F14E86">
        <w:rPr>
          <w:rFonts w:eastAsia="Times New Roman" w:cstheme="minorHAnsi"/>
          <w:sz w:val="22"/>
          <w:szCs w:val="22"/>
          <w:lang w:eastAsia="de-DE"/>
        </w:rPr>
        <w:t xml:space="preserve"> women will b</w:t>
      </w:r>
      <w:r w:rsidR="009F3F75">
        <w:rPr>
          <w:rFonts w:eastAsia="Times New Roman" w:cstheme="minorHAnsi"/>
          <w:sz w:val="22"/>
          <w:szCs w:val="22"/>
          <w:lang w:eastAsia="de-DE"/>
        </w:rPr>
        <w:t>e</w:t>
      </w:r>
      <w:r w:rsidR="0033043D">
        <w:rPr>
          <w:rFonts w:eastAsia="Times New Roman" w:cstheme="minorHAnsi"/>
          <w:sz w:val="22"/>
          <w:szCs w:val="22"/>
          <w:lang w:eastAsia="de-DE"/>
        </w:rPr>
        <w:t xml:space="preserve"> identified</w:t>
      </w:r>
      <w:r w:rsidR="009F3F75">
        <w:rPr>
          <w:rFonts w:eastAsia="Times New Roman" w:cstheme="minorHAnsi"/>
          <w:sz w:val="22"/>
          <w:szCs w:val="22"/>
          <w:lang w:eastAsia="de-DE"/>
        </w:rPr>
        <w:t xml:space="preserve"> with consent</w:t>
      </w:r>
      <w:r w:rsidR="00DA65C5">
        <w:rPr>
          <w:rFonts w:eastAsia="Times New Roman" w:cstheme="minorHAnsi"/>
          <w:sz w:val="22"/>
          <w:szCs w:val="22"/>
          <w:lang w:eastAsia="de-DE"/>
        </w:rPr>
        <w:t xml:space="preserve"> and </w:t>
      </w:r>
      <w:r w:rsidR="00456DD7" w:rsidRPr="00F14E86">
        <w:rPr>
          <w:rFonts w:eastAsia="Times New Roman" w:cstheme="minorHAnsi"/>
          <w:sz w:val="22"/>
          <w:szCs w:val="22"/>
          <w:lang w:eastAsia="de-DE"/>
        </w:rPr>
        <w:t xml:space="preserve">presented </w:t>
      </w:r>
      <w:r w:rsidR="00DA65C5">
        <w:rPr>
          <w:rFonts w:eastAsia="Times New Roman" w:cstheme="minorHAnsi"/>
          <w:sz w:val="22"/>
          <w:szCs w:val="22"/>
          <w:lang w:eastAsia="de-DE"/>
        </w:rPr>
        <w:t>as</w:t>
      </w:r>
      <w:r w:rsidR="00456DD7" w:rsidRPr="00F14E86">
        <w:rPr>
          <w:rFonts w:eastAsia="Times New Roman" w:cstheme="minorHAnsi"/>
          <w:sz w:val="22"/>
          <w:szCs w:val="22"/>
          <w:lang w:eastAsia="de-DE"/>
        </w:rPr>
        <w:t xml:space="preserve"> motivational case studies</w:t>
      </w:r>
      <w:r w:rsidR="00AE5F9A" w:rsidRPr="00F14E86">
        <w:rPr>
          <w:rFonts w:eastAsia="Times New Roman" w:cstheme="minorHAnsi"/>
          <w:sz w:val="22"/>
          <w:szCs w:val="22"/>
          <w:lang w:eastAsia="de-DE"/>
        </w:rPr>
        <w:t xml:space="preserve"> </w:t>
      </w:r>
      <w:r w:rsidR="00AA37A7" w:rsidRPr="00F14E86">
        <w:rPr>
          <w:rFonts w:eastAsia="Times New Roman" w:cstheme="minorHAnsi"/>
          <w:sz w:val="22"/>
          <w:szCs w:val="22"/>
          <w:lang w:eastAsia="de-DE"/>
        </w:rPr>
        <w:t>to inspire various women to get integrated into the transport ecosystem.</w:t>
      </w:r>
      <w:r w:rsidR="0033043D">
        <w:rPr>
          <w:rFonts w:eastAsia="Times New Roman" w:cstheme="minorHAnsi"/>
          <w:sz w:val="22"/>
          <w:szCs w:val="22"/>
          <w:lang w:eastAsia="de-DE"/>
        </w:rPr>
        <w:t xml:space="preserve"> </w:t>
      </w:r>
      <w:r w:rsidR="00DA65C5">
        <w:rPr>
          <w:rFonts w:eastAsia="Times New Roman" w:cstheme="minorHAnsi"/>
          <w:sz w:val="22"/>
          <w:szCs w:val="22"/>
          <w:lang w:eastAsia="de-DE"/>
        </w:rPr>
        <w:t>If you prefer not to be identified, a case study will developed anonymously.</w:t>
      </w:r>
    </w:p>
    <w:p w14:paraId="2CEE05DB" w14:textId="77777777" w:rsidR="00624186" w:rsidRPr="00F14E86" w:rsidRDefault="00624186" w:rsidP="00DB5DC6">
      <w:pPr>
        <w:jc w:val="both"/>
        <w:rPr>
          <w:rFonts w:eastAsia="Times New Roman" w:cstheme="minorHAnsi"/>
          <w:sz w:val="22"/>
          <w:szCs w:val="22"/>
          <w:lang w:eastAsia="de-DE"/>
        </w:rPr>
      </w:pPr>
    </w:p>
    <w:p w14:paraId="42637C06" w14:textId="77777777" w:rsidR="00624186" w:rsidRPr="00886EEC" w:rsidRDefault="00624186" w:rsidP="00DB5DC6">
      <w:pPr>
        <w:jc w:val="both"/>
        <w:rPr>
          <w:rFonts w:eastAsia="Times New Roman" w:cstheme="minorHAnsi"/>
          <w:b/>
          <w:color w:val="000000" w:themeColor="text1"/>
          <w:sz w:val="22"/>
          <w:szCs w:val="22"/>
          <w:lang w:eastAsia="de-DE"/>
        </w:rPr>
      </w:pPr>
      <w:r w:rsidRPr="00F14E86">
        <w:rPr>
          <w:rFonts w:eastAsia="Times New Roman" w:cstheme="minorHAnsi"/>
          <w:b/>
          <w:sz w:val="22"/>
          <w:szCs w:val="22"/>
          <w:lang w:eastAsia="de-DE"/>
        </w:rPr>
        <w:t xml:space="preserve">Why have I been </w:t>
      </w:r>
      <w:r w:rsidRPr="00886EEC">
        <w:rPr>
          <w:rFonts w:eastAsia="Times New Roman" w:cstheme="minorHAnsi"/>
          <w:b/>
          <w:color w:val="000000" w:themeColor="text1"/>
          <w:sz w:val="22"/>
          <w:szCs w:val="22"/>
          <w:lang w:eastAsia="de-DE"/>
        </w:rPr>
        <w:t>chosen to take part?</w:t>
      </w:r>
    </w:p>
    <w:p w14:paraId="7D99C75F" w14:textId="77777777"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 xml:space="preserve">You are invited to participate in this study because you </w:t>
      </w:r>
      <w:r w:rsidR="00456DD7" w:rsidRPr="00F14E86">
        <w:rPr>
          <w:rFonts w:eastAsia="Times New Roman" w:cstheme="minorHAnsi"/>
          <w:sz w:val="22"/>
          <w:szCs w:val="22"/>
          <w:lang w:eastAsia="de-DE"/>
        </w:rPr>
        <w:t>stand for a role model of the entrepreneur</w:t>
      </w:r>
      <w:r w:rsidR="00955B7F" w:rsidRPr="00F14E86">
        <w:rPr>
          <w:rFonts w:eastAsia="Times New Roman" w:cstheme="minorHAnsi"/>
          <w:sz w:val="22"/>
          <w:szCs w:val="22"/>
          <w:lang w:eastAsia="de-DE"/>
        </w:rPr>
        <w:t xml:space="preserve">, successful woman who has overcome the gender barriers and stereotypes in a male dominated professional environment, namely smart transport and mobility. </w:t>
      </w:r>
    </w:p>
    <w:p w14:paraId="0F827582" w14:textId="77777777" w:rsidR="00624186" w:rsidRPr="00F72193" w:rsidRDefault="00624186" w:rsidP="00DB5DC6">
      <w:pPr>
        <w:jc w:val="both"/>
        <w:rPr>
          <w:rFonts w:eastAsia="Times New Roman" w:cstheme="minorHAnsi"/>
          <w:color w:val="000000" w:themeColor="text1"/>
          <w:sz w:val="22"/>
          <w:szCs w:val="22"/>
          <w:lang w:eastAsia="de-DE"/>
        </w:rPr>
      </w:pPr>
    </w:p>
    <w:p w14:paraId="1AE2C895"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What are the benefits of taking part?</w:t>
      </w:r>
    </w:p>
    <w:p w14:paraId="0935B321" w14:textId="77777777" w:rsidR="00624186" w:rsidRPr="00F14E86" w:rsidRDefault="00624186" w:rsidP="00DB5DC6">
      <w:pPr>
        <w:jc w:val="both"/>
        <w:rPr>
          <w:rFonts w:eastAsia="Times New Roman" w:cstheme="minorHAnsi"/>
          <w:sz w:val="22"/>
          <w:szCs w:val="22"/>
          <w:lang w:eastAsia="de-DE"/>
        </w:rPr>
      </w:pPr>
      <w:r w:rsidRPr="00F72193">
        <w:rPr>
          <w:rFonts w:eastAsia="Times New Roman" w:cstheme="minorHAnsi"/>
          <w:color w:val="000000" w:themeColor="text1"/>
          <w:sz w:val="22"/>
          <w:szCs w:val="22"/>
          <w:lang w:eastAsia="de-DE"/>
        </w:rPr>
        <w:t xml:space="preserve">By sharing your experiences </w:t>
      </w:r>
      <w:r w:rsidRPr="00F14E86">
        <w:rPr>
          <w:rFonts w:eastAsia="Times New Roman" w:cstheme="minorHAnsi"/>
          <w:sz w:val="22"/>
          <w:szCs w:val="22"/>
          <w:lang w:eastAsia="de-DE"/>
        </w:rPr>
        <w:t xml:space="preserve">with us, you will be helping </w:t>
      </w:r>
      <w:r w:rsidR="00802FDE" w:rsidRPr="00F14E86">
        <w:rPr>
          <w:rFonts w:eastAsia="Times New Roman" w:cstheme="minorHAnsi"/>
          <w:sz w:val="22"/>
          <w:szCs w:val="22"/>
          <w:lang w:eastAsia="de-DE"/>
        </w:rPr>
        <w:t>Andree Woodcock</w:t>
      </w:r>
      <w:r w:rsidRPr="00F14E86">
        <w:rPr>
          <w:rFonts w:eastAsia="Times New Roman" w:cstheme="minorHAnsi"/>
          <w:sz w:val="22"/>
          <w:szCs w:val="22"/>
          <w:lang w:eastAsia="de-DE"/>
        </w:rPr>
        <w:t xml:space="preserve"> and Coventry University to better understand the</w:t>
      </w:r>
      <w:r w:rsidR="00F14E86" w:rsidRPr="00F14E86">
        <w:rPr>
          <w:rFonts w:eastAsia="Times New Roman" w:cstheme="minorHAnsi"/>
          <w:sz w:val="22"/>
          <w:szCs w:val="22"/>
          <w:lang w:eastAsia="de-DE"/>
        </w:rPr>
        <w:t xml:space="preserve"> </w:t>
      </w:r>
      <w:r w:rsidR="00802FDE" w:rsidRPr="00F14E86">
        <w:rPr>
          <w:rFonts w:eastAsia="Times New Roman" w:cstheme="minorHAnsi"/>
          <w:sz w:val="22"/>
          <w:szCs w:val="22"/>
          <w:lang w:eastAsia="de-DE"/>
        </w:rPr>
        <w:t>mod</w:t>
      </w:r>
      <w:r w:rsidR="00BF3D19" w:rsidRPr="00F14E86">
        <w:rPr>
          <w:rFonts w:eastAsia="Times New Roman" w:cstheme="minorHAnsi"/>
          <w:sz w:val="22"/>
          <w:szCs w:val="22"/>
          <w:lang w:eastAsia="de-DE"/>
        </w:rPr>
        <w:t xml:space="preserve">ality in which the </w:t>
      </w:r>
      <w:r w:rsidR="00802FDE" w:rsidRPr="00F14E86">
        <w:rPr>
          <w:rFonts w:eastAsia="Times New Roman" w:cstheme="minorHAnsi"/>
          <w:sz w:val="22"/>
          <w:szCs w:val="22"/>
          <w:lang w:eastAsia="de-DE"/>
        </w:rPr>
        <w:t>entrepreneur</w:t>
      </w:r>
      <w:r w:rsidR="00BF3D19" w:rsidRPr="00F14E86">
        <w:rPr>
          <w:rFonts w:eastAsia="Times New Roman" w:cstheme="minorHAnsi"/>
          <w:sz w:val="22"/>
          <w:szCs w:val="22"/>
          <w:lang w:eastAsia="de-DE"/>
        </w:rPr>
        <w:t xml:space="preserve"> women, successful </w:t>
      </w:r>
      <w:r w:rsidR="00802FDE" w:rsidRPr="00F14E86">
        <w:rPr>
          <w:rFonts w:eastAsia="Times New Roman" w:cstheme="minorHAnsi"/>
          <w:sz w:val="22"/>
          <w:szCs w:val="22"/>
          <w:lang w:eastAsia="de-DE"/>
        </w:rPr>
        <w:t xml:space="preserve">women </w:t>
      </w:r>
      <w:r w:rsidR="00BF3D19" w:rsidRPr="00F14E86">
        <w:rPr>
          <w:rFonts w:eastAsia="Times New Roman" w:cstheme="minorHAnsi"/>
          <w:sz w:val="22"/>
          <w:szCs w:val="22"/>
          <w:lang w:eastAsia="de-DE"/>
        </w:rPr>
        <w:t>have managed to overcome the gender barriers and stereotypes to build a successful career in a male dominated domain.</w:t>
      </w:r>
    </w:p>
    <w:p w14:paraId="6C25B8E6" w14:textId="77777777" w:rsidR="00624186" w:rsidRPr="00F72193" w:rsidRDefault="00624186" w:rsidP="00DB5DC6">
      <w:pPr>
        <w:jc w:val="both"/>
        <w:rPr>
          <w:rFonts w:eastAsia="Times New Roman" w:cstheme="minorHAnsi"/>
          <w:color w:val="000000" w:themeColor="text1"/>
          <w:sz w:val="22"/>
          <w:szCs w:val="22"/>
          <w:lang w:eastAsia="de-DE"/>
        </w:rPr>
      </w:pPr>
    </w:p>
    <w:p w14:paraId="7E334D6E"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Are there any risks associated with taking part?</w:t>
      </w:r>
    </w:p>
    <w:p w14:paraId="112E7B29" w14:textId="77777777" w:rsidR="00624186" w:rsidRPr="00886EEC" w:rsidRDefault="00624186" w:rsidP="00DB5DC6">
      <w:pPr>
        <w:jc w:val="both"/>
        <w:rPr>
          <w:rFonts w:eastAsia="Times New Roman" w:cstheme="minorHAnsi"/>
          <w:color w:val="FF0000"/>
          <w:sz w:val="22"/>
          <w:szCs w:val="22"/>
          <w:lang w:eastAsia="de-DE"/>
        </w:rPr>
      </w:pPr>
      <w:r w:rsidRPr="00F72193">
        <w:rPr>
          <w:rFonts w:eastAsia="Times New Roman" w:cstheme="minorHAnsi"/>
          <w:color w:val="000000" w:themeColor="text1"/>
          <w:sz w:val="22"/>
          <w:szCs w:val="22"/>
          <w:lang w:eastAsia="de-DE"/>
        </w:rPr>
        <w:t xml:space="preserve">This study has been reviewed and approved through Coventry University’s formal research ethics procedure. There are no significant risks associated with participation. </w:t>
      </w:r>
    </w:p>
    <w:p w14:paraId="3F3793A9" w14:textId="77777777" w:rsidR="00624186" w:rsidRPr="00F72193" w:rsidRDefault="00624186" w:rsidP="00DB5DC6">
      <w:pPr>
        <w:jc w:val="both"/>
        <w:rPr>
          <w:rFonts w:eastAsia="Times New Roman" w:cstheme="minorHAnsi"/>
          <w:color w:val="000000" w:themeColor="text1"/>
          <w:sz w:val="22"/>
          <w:szCs w:val="22"/>
          <w:lang w:eastAsia="de-DE"/>
        </w:rPr>
      </w:pPr>
    </w:p>
    <w:p w14:paraId="522883F9"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Do I have to take part?</w:t>
      </w:r>
    </w:p>
    <w:p w14:paraId="775BCF88" w14:textId="77777777"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 xml:space="preserve">No – it is entirely up to you. If you do decide to take part, please keep this Information Sheet and complete the Informed Consent Form to show that you understand your rights in relation to the research, and that you are happy to participate. Please note down your participant number (which is on the Consent Form) and provide this to the lead researcher if you seek to withdraw from the study at a later date. You are free to withdraw your information from the project data set at any time until the data are fully anonymised in our </w:t>
      </w:r>
      <w:r w:rsidRPr="00F14E86">
        <w:rPr>
          <w:rFonts w:eastAsia="Times New Roman" w:cstheme="minorHAnsi"/>
          <w:sz w:val="22"/>
          <w:szCs w:val="22"/>
          <w:lang w:eastAsia="de-DE"/>
        </w:rPr>
        <w:t xml:space="preserve">records on </w:t>
      </w:r>
      <w:r w:rsidR="00DB5DC6" w:rsidRPr="00F14E86">
        <w:rPr>
          <w:rFonts w:eastAsia="Times New Roman" w:cstheme="minorHAnsi"/>
          <w:sz w:val="22"/>
          <w:szCs w:val="22"/>
          <w:lang w:eastAsia="de-DE"/>
        </w:rPr>
        <w:t xml:space="preserve">30.11.2022. </w:t>
      </w:r>
      <w:r w:rsidRPr="00F72193">
        <w:rPr>
          <w:rFonts w:eastAsia="Times New Roman" w:cstheme="minorHAnsi"/>
          <w:color w:val="000000" w:themeColor="text1"/>
          <w:sz w:val="22"/>
          <w:szCs w:val="22"/>
          <w:lang w:eastAsia="de-DE"/>
        </w:rPr>
        <w:t xml:space="preserve">You should note that your data may be used in the production of formal research outputs (e.g. journal articles, conference papers, theses and reports) prior to this date and so you are advised to contact the university at the earliest opportunity should you wish to withdraw from the study.   To withdraw, please contact the lead researcher (contact details are provided below).  Please also </w:t>
      </w:r>
      <w:r w:rsidRPr="00F14E86">
        <w:rPr>
          <w:rFonts w:eastAsia="Times New Roman" w:cstheme="minorHAnsi"/>
          <w:sz w:val="22"/>
          <w:szCs w:val="22"/>
          <w:lang w:eastAsia="de-DE"/>
        </w:rPr>
        <w:t xml:space="preserve">contact the Research Support Office </w:t>
      </w:r>
      <w:r w:rsidR="00F14E86" w:rsidRPr="00F14E86">
        <w:rPr>
          <w:rFonts w:eastAsia="Times New Roman" w:cstheme="minorHAnsi"/>
          <w:sz w:val="22"/>
          <w:szCs w:val="22"/>
          <w:lang w:eastAsia="de-DE"/>
        </w:rPr>
        <w:t xml:space="preserve">Andree Woodcock, a.woodcock@coventry.ac.uk | skype. </w:t>
      </w:r>
      <w:proofErr w:type="spellStart"/>
      <w:r w:rsidR="00F14E86" w:rsidRPr="00F14E86">
        <w:rPr>
          <w:rFonts w:eastAsia="Times New Roman" w:cstheme="minorHAnsi"/>
          <w:sz w:val="22"/>
          <w:szCs w:val="22"/>
          <w:lang w:eastAsia="de-DE"/>
        </w:rPr>
        <w:lastRenderedPageBreak/>
        <w:t>andree.woodcock</w:t>
      </w:r>
      <w:proofErr w:type="spellEnd"/>
      <w:r w:rsidR="00F14E86" w:rsidRPr="00F14E86">
        <w:rPr>
          <w:rFonts w:eastAsia="Times New Roman" w:cstheme="minorHAnsi"/>
          <w:sz w:val="22"/>
          <w:szCs w:val="22"/>
          <w:lang w:eastAsia="de-DE"/>
        </w:rPr>
        <w:t xml:space="preserve">| Tel: 079 749 84460 Coventry University, Priory Street, Coventry, UK, CV1 5FB or </w:t>
      </w:r>
      <w:proofErr w:type="spellStart"/>
      <w:r w:rsidR="00F14E86" w:rsidRPr="00F14E86">
        <w:rPr>
          <w:rFonts w:eastAsia="Times New Roman" w:cstheme="minorHAnsi"/>
          <w:sz w:val="22"/>
          <w:szCs w:val="22"/>
          <w:lang w:eastAsia="de-DE"/>
        </w:rPr>
        <w:t>Isolda</w:t>
      </w:r>
      <w:proofErr w:type="spellEnd"/>
      <w:r w:rsidR="00F14E86" w:rsidRPr="00F14E86">
        <w:rPr>
          <w:rFonts w:eastAsia="Times New Roman" w:cstheme="minorHAnsi"/>
          <w:sz w:val="22"/>
          <w:szCs w:val="22"/>
          <w:lang w:eastAsia="de-DE"/>
        </w:rPr>
        <w:t xml:space="preserve"> Constantin, Integral Consulting R&amp;D, E-mail: isolda.constantin@integralconsulting.ro, Phone: +40(0)21.210.03.03</w:t>
      </w:r>
      <w:r w:rsidRPr="00F14E86">
        <w:rPr>
          <w:rFonts w:eastAsia="Times New Roman" w:cstheme="minorHAnsi"/>
          <w:sz w:val="22"/>
          <w:szCs w:val="22"/>
          <w:lang w:eastAsia="de-DE"/>
        </w:rPr>
        <w:t xml:space="preserve"> </w:t>
      </w:r>
      <w:r w:rsidRPr="00F72193">
        <w:rPr>
          <w:rFonts w:eastAsia="Times New Roman" w:cstheme="minorHAnsi"/>
          <w:color w:val="000000" w:themeColor="text1"/>
          <w:sz w:val="22"/>
          <w:szCs w:val="22"/>
          <w:lang w:eastAsia="de-DE"/>
        </w:rPr>
        <w:t>so that your request can be dealt with promptly in the event of the lead researcher’s absence.  You do not need to give a reason. A decision to withdraw, or not to take part, will not affect you in any way.</w:t>
      </w:r>
    </w:p>
    <w:p w14:paraId="183579B6" w14:textId="77777777" w:rsidR="00624186" w:rsidRPr="00F72193" w:rsidRDefault="00624186" w:rsidP="00DB5DC6">
      <w:pPr>
        <w:jc w:val="both"/>
        <w:rPr>
          <w:rFonts w:eastAsia="Times New Roman" w:cstheme="minorHAnsi"/>
          <w:color w:val="000000" w:themeColor="text1"/>
          <w:sz w:val="22"/>
          <w:szCs w:val="22"/>
          <w:lang w:eastAsia="de-DE"/>
        </w:rPr>
      </w:pPr>
    </w:p>
    <w:p w14:paraId="568B04C5"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What will happen if I decide to take part?</w:t>
      </w:r>
    </w:p>
    <w:p w14:paraId="2E42E89D" w14:textId="73A44231"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 xml:space="preserve">You will be asked a number of questions regarding </w:t>
      </w:r>
      <w:r w:rsidR="00BF3D19" w:rsidRPr="00F14E86">
        <w:rPr>
          <w:rFonts w:eastAsia="Times New Roman" w:cstheme="minorHAnsi"/>
          <w:sz w:val="22"/>
          <w:szCs w:val="22"/>
          <w:lang w:eastAsia="de-DE"/>
        </w:rPr>
        <w:t xml:space="preserve">professional activity, the gender balance in your organisation, difficulties regarding gender integration, opinion regarding the successful factors and the profession, proposals and recommendations regarding gender policies as compared to smart mobility, motivational advice for further </w:t>
      </w:r>
      <w:r w:rsidR="00BC53B1" w:rsidRPr="00F14E86">
        <w:rPr>
          <w:rFonts w:eastAsia="Times New Roman" w:cstheme="minorHAnsi"/>
          <w:sz w:val="22"/>
          <w:szCs w:val="22"/>
          <w:lang w:eastAsia="de-DE"/>
        </w:rPr>
        <w:t xml:space="preserve">women willing to perform in the </w:t>
      </w:r>
      <w:r w:rsidR="00802FDE" w:rsidRPr="00F14E86">
        <w:rPr>
          <w:rFonts w:eastAsia="Times New Roman" w:cstheme="minorHAnsi"/>
          <w:sz w:val="22"/>
          <w:szCs w:val="22"/>
          <w:lang w:eastAsia="de-DE"/>
        </w:rPr>
        <w:t xml:space="preserve">transport ecosystem </w:t>
      </w:r>
      <w:proofErr w:type="spellStart"/>
      <w:r w:rsidR="00BC53B1" w:rsidRPr="00F14E86">
        <w:rPr>
          <w:rFonts w:eastAsia="Times New Roman" w:cstheme="minorHAnsi"/>
          <w:sz w:val="22"/>
          <w:szCs w:val="22"/>
          <w:lang w:eastAsia="de-DE"/>
        </w:rPr>
        <w:t>a.</w:t>
      </w:r>
      <w:r w:rsidR="00802FDE" w:rsidRPr="00F14E86">
        <w:rPr>
          <w:rFonts w:eastAsia="Times New Roman" w:cstheme="minorHAnsi"/>
          <w:sz w:val="22"/>
          <w:szCs w:val="22"/>
          <w:lang w:eastAsia="de-DE"/>
        </w:rPr>
        <w:t>s.</w:t>
      </w:r>
      <w:r w:rsidR="00BC53B1" w:rsidRPr="00F14E86">
        <w:rPr>
          <w:rFonts w:eastAsia="Times New Roman" w:cstheme="minorHAnsi"/>
          <w:sz w:val="22"/>
          <w:szCs w:val="22"/>
          <w:lang w:eastAsia="de-DE"/>
        </w:rPr>
        <w:t>o</w:t>
      </w:r>
      <w:proofErr w:type="spellEnd"/>
      <w:r w:rsidRPr="00F72193">
        <w:rPr>
          <w:rFonts w:eastAsia="Times New Roman" w:cstheme="minorHAnsi"/>
          <w:color w:val="000000" w:themeColor="text1"/>
          <w:sz w:val="22"/>
          <w:szCs w:val="22"/>
          <w:lang w:eastAsia="de-DE"/>
        </w:rPr>
        <w:t xml:space="preserve">. </w:t>
      </w:r>
      <w:r w:rsidRPr="00802FDE">
        <w:rPr>
          <w:rFonts w:eastAsia="Times New Roman" w:cstheme="minorHAnsi"/>
          <w:color w:val="000000" w:themeColor="text1"/>
          <w:sz w:val="22"/>
          <w:szCs w:val="22"/>
          <w:lang w:eastAsia="de-DE"/>
        </w:rPr>
        <w:t>The questionnaire</w:t>
      </w:r>
      <w:r w:rsidRPr="00802FDE">
        <w:rPr>
          <w:rFonts w:eastAsia="Times New Roman" w:cstheme="minorHAnsi"/>
          <w:color w:val="FF0000"/>
          <w:sz w:val="22"/>
          <w:szCs w:val="22"/>
          <w:lang w:eastAsia="de-DE"/>
        </w:rPr>
        <w:t xml:space="preserve"> </w:t>
      </w:r>
      <w:r w:rsidRPr="00802FDE">
        <w:rPr>
          <w:rFonts w:eastAsia="Times New Roman" w:cstheme="minorHAnsi"/>
          <w:color w:val="000000" w:themeColor="text1"/>
          <w:sz w:val="22"/>
          <w:szCs w:val="22"/>
          <w:lang w:eastAsia="de-DE"/>
        </w:rPr>
        <w:t>will take place in a safe environment at a time that is convenient to you.</w:t>
      </w:r>
      <w:r w:rsidRPr="00DB5DC6">
        <w:rPr>
          <w:rFonts w:eastAsia="Times New Roman" w:cstheme="minorHAnsi"/>
          <w:strike/>
          <w:color w:val="000000" w:themeColor="text1"/>
          <w:sz w:val="22"/>
          <w:szCs w:val="22"/>
          <w:lang w:eastAsia="de-DE"/>
        </w:rPr>
        <w:t xml:space="preserve"> </w:t>
      </w:r>
      <w:r w:rsidRPr="00F72193">
        <w:rPr>
          <w:rFonts w:eastAsia="Times New Roman" w:cstheme="minorHAnsi"/>
          <w:color w:val="000000" w:themeColor="text1"/>
          <w:sz w:val="22"/>
          <w:szCs w:val="22"/>
          <w:lang w:eastAsia="de-DE"/>
        </w:rPr>
        <w:t xml:space="preserve">The questionnaire should </w:t>
      </w:r>
      <w:r w:rsidRPr="00F14E86">
        <w:rPr>
          <w:rFonts w:eastAsia="Times New Roman" w:cstheme="minorHAnsi"/>
          <w:sz w:val="22"/>
          <w:szCs w:val="22"/>
          <w:lang w:eastAsia="de-DE"/>
        </w:rPr>
        <w:t xml:space="preserve">take around </w:t>
      </w:r>
      <w:r w:rsidR="00802FDE" w:rsidRPr="00F14E86">
        <w:rPr>
          <w:rFonts w:eastAsia="Times New Roman" w:cstheme="minorHAnsi"/>
          <w:sz w:val="22"/>
          <w:szCs w:val="22"/>
          <w:lang w:eastAsia="de-DE"/>
        </w:rPr>
        <w:t>5</w:t>
      </w:r>
      <w:r w:rsidR="00DB5DC6" w:rsidRPr="00F14E86">
        <w:rPr>
          <w:rFonts w:eastAsia="Times New Roman" w:cstheme="minorHAnsi"/>
          <w:sz w:val="22"/>
          <w:szCs w:val="22"/>
          <w:lang w:eastAsia="de-DE"/>
        </w:rPr>
        <w:t>0 minute</w:t>
      </w:r>
      <w:r w:rsidR="00BF3D19" w:rsidRPr="00F14E86">
        <w:rPr>
          <w:rFonts w:eastAsia="Times New Roman" w:cstheme="minorHAnsi"/>
          <w:sz w:val="22"/>
          <w:szCs w:val="22"/>
          <w:lang w:eastAsia="de-DE"/>
        </w:rPr>
        <w:t>s</w:t>
      </w:r>
      <w:r w:rsidR="00DB5DC6" w:rsidRPr="00F14E86">
        <w:rPr>
          <w:rFonts w:eastAsia="Times New Roman" w:cstheme="minorHAnsi"/>
          <w:sz w:val="22"/>
          <w:szCs w:val="22"/>
          <w:lang w:eastAsia="de-DE"/>
        </w:rPr>
        <w:t xml:space="preserve"> </w:t>
      </w:r>
      <w:r w:rsidRPr="00F14E86">
        <w:rPr>
          <w:rFonts w:eastAsia="Times New Roman" w:cstheme="minorHAnsi"/>
          <w:sz w:val="22"/>
          <w:szCs w:val="22"/>
          <w:lang w:eastAsia="de-DE"/>
        </w:rPr>
        <w:t xml:space="preserve">to </w:t>
      </w:r>
      <w:r w:rsidRPr="00F72193">
        <w:rPr>
          <w:rFonts w:eastAsia="Times New Roman" w:cstheme="minorHAnsi"/>
          <w:color w:val="000000" w:themeColor="text1"/>
          <w:sz w:val="22"/>
          <w:szCs w:val="22"/>
          <w:lang w:eastAsia="de-DE"/>
        </w:rPr>
        <w:t>complete.</w:t>
      </w:r>
    </w:p>
    <w:p w14:paraId="57E289DA" w14:textId="77777777" w:rsidR="00624186" w:rsidRPr="00F72193" w:rsidRDefault="00624186" w:rsidP="00DB5DC6">
      <w:pPr>
        <w:jc w:val="both"/>
        <w:rPr>
          <w:rFonts w:eastAsia="Times New Roman" w:cstheme="minorHAnsi"/>
          <w:color w:val="000000" w:themeColor="text1"/>
          <w:sz w:val="22"/>
          <w:szCs w:val="22"/>
          <w:lang w:eastAsia="de-DE"/>
        </w:rPr>
      </w:pPr>
    </w:p>
    <w:p w14:paraId="28CF6097"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Data Protection and Confidentiality</w:t>
      </w:r>
    </w:p>
    <w:p w14:paraId="36B94604" w14:textId="77777777" w:rsidR="00DB5DC6"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 xml:space="preserve">Your data will be processed in accordance with the General Data Protection Regulation 2016 (GDPR) and the Data Protection Act 2018.  All information collected about you will be kept strictly confidential. Unless they are fully anonymised in our records, your data will be referred to by a unique participant number rather than by name. If you consent to being audio recorded, all recordings will be destroyed once they have been transcribed. Your data will only be viewed by the researcher/research team. </w:t>
      </w:r>
    </w:p>
    <w:p w14:paraId="7CBFD407" w14:textId="77777777" w:rsidR="00624186" w:rsidRPr="00F14E86" w:rsidRDefault="00FE4B9D" w:rsidP="00DB5DC6">
      <w:pPr>
        <w:jc w:val="both"/>
        <w:rPr>
          <w:rFonts w:eastAsia="Times New Roman" w:cstheme="minorHAnsi"/>
          <w:sz w:val="22"/>
          <w:szCs w:val="22"/>
          <w:lang w:eastAsia="de-DE"/>
        </w:rPr>
      </w:pPr>
      <w:r>
        <w:rPr>
          <w:rFonts w:eastAsia="Times New Roman" w:cstheme="minorHAnsi"/>
          <w:color w:val="000000" w:themeColor="text1"/>
          <w:sz w:val="22"/>
          <w:szCs w:val="22"/>
          <w:lang w:eastAsia="de-DE"/>
        </w:rPr>
        <w:t xml:space="preserve"> </w:t>
      </w:r>
      <w:r w:rsidR="00624186" w:rsidRPr="00F14E86">
        <w:rPr>
          <w:rFonts w:eastAsia="Times New Roman" w:cstheme="minorHAnsi"/>
          <w:sz w:val="22"/>
          <w:szCs w:val="22"/>
          <w:lang w:eastAsia="de-DE"/>
        </w:rPr>
        <w:t>D</w:t>
      </w:r>
      <w:r w:rsidR="00802FDE" w:rsidRPr="00F14E86">
        <w:rPr>
          <w:rFonts w:eastAsia="Times New Roman" w:cstheme="minorHAnsi"/>
          <w:sz w:val="22"/>
          <w:szCs w:val="22"/>
          <w:lang w:eastAsia="de-DE"/>
        </w:rPr>
        <w:t xml:space="preserve">ata are to be shared with 3rd </w:t>
      </w:r>
      <w:proofErr w:type="gramStart"/>
      <w:r w:rsidR="00802FDE" w:rsidRPr="00F14E86">
        <w:rPr>
          <w:rFonts w:eastAsia="Times New Roman" w:cstheme="minorHAnsi"/>
          <w:sz w:val="22"/>
          <w:szCs w:val="22"/>
          <w:lang w:eastAsia="de-DE"/>
        </w:rPr>
        <w:t>parties :</w:t>
      </w:r>
      <w:proofErr w:type="gramEnd"/>
      <w:r w:rsidR="00802FDE" w:rsidRPr="00F14E86">
        <w:rPr>
          <w:rFonts w:eastAsia="Times New Roman" w:cstheme="minorHAnsi"/>
          <w:sz w:val="22"/>
          <w:szCs w:val="22"/>
          <w:lang w:eastAsia="de-DE"/>
        </w:rPr>
        <w:t xml:space="preserve"> </w:t>
      </w:r>
      <w:proofErr w:type="spellStart"/>
      <w:r w:rsidR="00802FDE" w:rsidRPr="00F14E86">
        <w:rPr>
          <w:rFonts w:eastAsia="Times New Roman" w:cstheme="minorHAnsi"/>
          <w:sz w:val="22"/>
          <w:szCs w:val="22"/>
          <w:lang w:eastAsia="de-DE"/>
        </w:rPr>
        <w:t>TInnGO</w:t>
      </w:r>
      <w:proofErr w:type="spellEnd"/>
      <w:r w:rsidR="00802FDE" w:rsidRPr="00F14E86">
        <w:rPr>
          <w:rFonts w:eastAsia="Times New Roman" w:cstheme="minorHAnsi"/>
          <w:sz w:val="22"/>
          <w:szCs w:val="22"/>
          <w:lang w:eastAsia="de-DE"/>
        </w:rPr>
        <w:t xml:space="preserve"> Officer Project. </w:t>
      </w:r>
      <w:r w:rsidR="00624186" w:rsidRPr="00F14E86">
        <w:rPr>
          <w:rFonts w:eastAsia="Times New Roman" w:cstheme="minorHAnsi"/>
          <w:sz w:val="22"/>
          <w:szCs w:val="22"/>
          <w:lang w:eastAsia="de-DE"/>
        </w:rPr>
        <w:t xml:space="preserve">All electronic data will be stored on a password-protected computer file </w:t>
      </w:r>
      <w:r w:rsidR="00747C96" w:rsidRPr="00F14E86">
        <w:rPr>
          <w:rFonts w:eastAsia="Times New Roman" w:cstheme="minorHAnsi"/>
          <w:sz w:val="22"/>
          <w:szCs w:val="22"/>
          <w:lang w:eastAsia="de-DE"/>
        </w:rPr>
        <w:t xml:space="preserve">in SharePoint </w:t>
      </w:r>
      <w:proofErr w:type="spellStart"/>
      <w:r w:rsidR="00747C96" w:rsidRPr="00F14E86">
        <w:rPr>
          <w:rFonts w:eastAsia="Times New Roman" w:cstheme="minorHAnsi"/>
          <w:sz w:val="22"/>
          <w:szCs w:val="22"/>
          <w:lang w:eastAsia="de-DE"/>
        </w:rPr>
        <w:t>TInnGO</w:t>
      </w:r>
      <w:proofErr w:type="spellEnd"/>
      <w:r w:rsidR="00747C96" w:rsidRPr="00F14E86">
        <w:rPr>
          <w:rFonts w:eastAsia="Times New Roman" w:cstheme="minorHAnsi"/>
          <w:sz w:val="22"/>
          <w:szCs w:val="22"/>
          <w:lang w:eastAsia="de-DE"/>
        </w:rPr>
        <w:t>, CU</w:t>
      </w:r>
      <w:r w:rsidR="00624186" w:rsidRPr="00F14E86">
        <w:rPr>
          <w:rFonts w:eastAsia="Times New Roman" w:cstheme="minorHAnsi"/>
          <w:sz w:val="22"/>
          <w:szCs w:val="22"/>
          <w:lang w:eastAsia="de-DE"/>
        </w:rPr>
        <w:t>.  All paper records will be stored in a locked</w:t>
      </w:r>
      <w:r w:rsidR="00DB5DC6" w:rsidRPr="00F14E86">
        <w:rPr>
          <w:rFonts w:eastAsia="Times New Roman" w:cstheme="minorHAnsi"/>
          <w:sz w:val="22"/>
          <w:szCs w:val="22"/>
          <w:lang w:eastAsia="de-DE"/>
        </w:rPr>
        <w:t xml:space="preserve"> filing cabinet </w:t>
      </w:r>
      <w:r w:rsidR="00747C96" w:rsidRPr="00F14E86">
        <w:rPr>
          <w:rFonts w:eastAsia="Times New Roman" w:cstheme="minorHAnsi"/>
          <w:sz w:val="22"/>
          <w:szCs w:val="22"/>
          <w:lang w:eastAsia="de-DE"/>
        </w:rPr>
        <w:t xml:space="preserve">at </w:t>
      </w:r>
      <w:proofErr w:type="spellStart"/>
      <w:r w:rsidRPr="00F14E86">
        <w:rPr>
          <w:rFonts w:eastAsia="Times New Roman" w:cstheme="minorHAnsi"/>
          <w:sz w:val="22"/>
          <w:szCs w:val="22"/>
          <w:lang w:eastAsia="de-DE"/>
        </w:rPr>
        <w:t>TInnGO</w:t>
      </w:r>
      <w:proofErr w:type="spellEnd"/>
      <w:r w:rsidRPr="00F14E86">
        <w:rPr>
          <w:rFonts w:eastAsia="Times New Roman" w:cstheme="minorHAnsi"/>
          <w:sz w:val="22"/>
          <w:szCs w:val="22"/>
          <w:lang w:eastAsia="de-DE"/>
        </w:rPr>
        <w:t xml:space="preserve"> Project </w:t>
      </w:r>
      <w:r w:rsidR="00747C96" w:rsidRPr="00F14E86">
        <w:rPr>
          <w:rFonts w:eastAsia="Times New Roman" w:cstheme="minorHAnsi"/>
          <w:sz w:val="22"/>
          <w:szCs w:val="22"/>
          <w:lang w:eastAsia="de-DE"/>
        </w:rPr>
        <w:t>coordinator</w:t>
      </w:r>
      <w:r w:rsidR="00DB5DC6" w:rsidRPr="00F14E86">
        <w:rPr>
          <w:rFonts w:eastAsia="Times New Roman" w:cstheme="minorHAnsi"/>
          <w:sz w:val="22"/>
          <w:szCs w:val="22"/>
          <w:lang w:eastAsia="de-DE"/>
        </w:rPr>
        <w:t xml:space="preserve">. </w:t>
      </w:r>
      <w:r w:rsidR="00624186" w:rsidRPr="00F14E86">
        <w:rPr>
          <w:rFonts w:eastAsia="Times New Roman" w:cstheme="minorHAnsi"/>
          <w:sz w:val="22"/>
          <w:szCs w:val="22"/>
          <w:lang w:eastAsia="de-DE"/>
        </w:rPr>
        <w:t xml:space="preserve">Your consent information will be kept separately from your responses in order to minimise risk in the event of a data breach. The lead researcher will take responsibility for data destruction and all collected data </w:t>
      </w:r>
      <w:r w:rsidR="00747C96" w:rsidRPr="00F14E86">
        <w:rPr>
          <w:rFonts w:eastAsia="Times New Roman" w:cstheme="minorHAnsi"/>
          <w:sz w:val="22"/>
          <w:szCs w:val="22"/>
          <w:lang w:eastAsia="de-DE"/>
        </w:rPr>
        <w:t>will be destroyed on or before 30.11.2022</w:t>
      </w:r>
      <w:r w:rsidR="00624186" w:rsidRPr="00F14E86">
        <w:rPr>
          <w:rFonts w:eastAsia="Times New Roman" w:cstheme="minorHAnsi"/>
          <w:sz w:val="22"/>
          <w:szCs w:val="22"/>
          <w:lang w:eastAsia="de-DE"/>
        </w:rPr>
        <w:t xml:space="preserve">. </w:t>
      </w:r>
    </w:p>
    <w:p w14:paraId="5C91EB81" w14:textId="77777777" w:rsidR="00624186" w:rsidRPr="00F72193" w:rsidRDefault="00624186" w:rsidP="00DB5DC6">
      <w:pPr>
        <w:jc w:val="both"/>
        <w:rPr>
          <w:rFonts w:eastAsia="Times New Roman" w:cstheme="minorHAnsi"/>
          <w:color w:val="000000" w:themeColor="text1"/>
          <w:sz w:val="22"/>
          <w:szCs w:val="22"/>
          <w:lang w:eastAsia="de-DE"/>
        </w:rPr>
      </w:pPr>
    </w:p>
    <w:p w14:paraId="6504A933"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Data Protection Rights</w:t>
      </w:r>
    </w:p>
    <w:p w14:paraId="7EDBF499" w14:textId="77777777"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Coventry University is a Data Controller for the information you provide.  You have the right to access information held about you. Your right of access can be exercised in accordance with the General Data Protection Regulation and the Data Protection Act 2018. You also have other rights including rights of correction, erasure, objection, and data portability.  For more details, including the right to lodge a complaint with the Information Commissioner’s Office, please visit www.ico.org.uk.  Questions, comments and requests about your personal data can also be sent to the University Data Protection Officer - enquiry.ipu@coventry.ac.uk</w:t>
      </w:r>
    </w:p>
    <w:p w14:paraId="57438113" w14:textId="77777777"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 xml:space="preserve">   </w:t>
      </w:r>
    </w:p>
    <w:p w14:paraId="53BB9A88" w14:textId="77777777" w:rsidR="00624186" w:rsidRPr="00886EEC"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What will happen with the results of this study?</w:t>
      </w:r>
    </w:p>
    <w:p w14:paraId="5F242B12" w14:textId="77777777" w:rsidR="00624186" w:rsidRPr="00F72193" w:rsidRDefault="00624186" w:rsidP="00DB5DC6">
      <w:pPr>
        <w:jc w:val="both"/>
        <w:rPr>
          <w:rFonts w:eastAsia="Times New Roman" w:cstheme="minorHAnsi"/>
          <w:color w:val="000000" w:themeColor="text1"/>
          <w:sz w:val="22"/>
          <w:szCs w:val="22"/>
          <w:lang w:eastAsia="de-DE"/>
        </w:rPr>
      </w:pPr>
      <w:r w:rsidRPr="00F72193">
        <w:rPr>
          <w:rFonts w:eastAsia="Times New Roman" w:cstheme="minorHAnsi"/>
          <w:color w:val="000000" w:themeColor="text1"/>
          <w:sz w:val="22"/>
          <w:szCs w:val="22"/>
          <w:lang w:eastAsia="de-DE"/>
        </w:rPr>
        <w:t>The results of this study may be summarised in published articles, reports and presentations.   Quotes or key findings will always be made anonymous in any formal outputs unless we have your prior and explicit written permission to attribute them to you by name.</w:t>
      </w:r>
    </w:p>
    <w:p w14:paraId="09953F50" w14:textId="77777777" w:rsidR="00624186" w:rsidRPr="00F72193" w:rsidRDefault="00624186" w:rsidP="00DB5DC6">
      <w:pPr>
        <w:jc w:val="both"/>
        <w:rPr>
          <w:rFonts w:eastAsia="Times New Roman" w:cstheme="minorHAnsi"/>
          <w:color w:val="000000" w:themeColor="text1"/>
          <w:sz w:val="22"/>
          <w:szCs w:val="22"/>
          <w:lang w:eastAsia="de-DE"/>
        </w:rPr>
      </w:pPr>
    </w:p>
    <w:p w14:paraId="3DAA9783" w14:textId="77777777" w:rsidR="00624186" w:rsidRPr="00F14E86" w:rsidRDefault="00624186" w:rsidP="00DB5DC6">
      <w:pPr>
        <w:jc w:val="both"/>
        <w:rPr>
          <w:rFonts w:eastAsia="Times New Roman" w:cstheme="minorHAnsi"/>
          <w:b/>
          <w:color w:val="000000" w:themeColor="text1"/>
          <w:sz w:val="22"/>
          <w:szCs w:val="22"/>
          <w:lang w:eastAsia="de-DE"/>
        </w:rPr>
      </w:pPr>
      <w:r w:rsidRPr="00886EEC">
        <w:rPr>
          <w:rFonts w:eastAsia="Times New Roman" w:cstheme="minorHAnsi"/>
          <w:b/>
          <w:color w:val="000000" w:themeColor="text1"/>
          <w:sz w:val="22"/>
          <w:szCs w:val="22"/>
          <w:lang w:eastAsia="de-DE"/>
        </w:rPr>
        <w:t xml:space="preserve">Making a </w:t>
      </w:r>
      <w:r w:rsidRPr="00F14E86">
        <w:rPr>
          <w:rFonts w:eastAsia="Times New Roman" w:cstheme="minorHAnsi"/>
          <w:b/>
          <w:color w:val="000000" w:themeColor="text1"/>
          <w:sz w:val="22"/>
          <w:szCs w:val="22"/>
          <w:lang w:eastAsia="de-DE"/>
        </w:rPr>
        <w:t>Complaint</w:t>
      </w:r>
    </w:p>
    <w:p w14:paraId="4A39326E" w14:textId="5A42F1C6" w:rsidR="00624186" w:rsidRPr="00F72193" w:rsidRDefault="00E17E6F" w:rsidP="004D17FC">
      <w:pPr>
        <w:rPr>
          <w:rFonts w:eastAsia="Times New Roman" w:cstheme="minorHAnsi"/>
          <w:color w:val="000000" w:themeColor="text1"/>
          <w:sz w:val="22"/>
          <w:szCs w:val="22"/>
          <w:lang w:eastAsia="de-DE"/>
        </w:rPr>
      </w:pPr>
      <w:r w:rsidRPr="00E17E6F">
        <w:rPr>
          <w:rFonts w:eastAsia="Times New Roman" w:cstheme="minorHAnsi"/>
          <w:color w:val="000000" w:themeColor="text1"/>
          <w:sz w:val="22"/>
          <w:szCs w:val="22"/>
          <w:lang w:eastAsia="de-DE"/>
        </w:rPr>
        <w:t xml:space="preserve">If you are unhappy with any aspect of this research, please first contact the lead researcher, </w:t>
      </w:r>
      <w:proofErr w:type="spellStart"/>
      <w:r w:rsidRPr="00E17E6F">
        <w:rPr>
          <w:rFonts w:eastAsia="Times New Roman" w:cstheme="minorHAnsi"/>
          <w:color w:val="000000" w:themeColor="text1"/>
          <w:sz w:val="22"/>
          <w:szCs w:val="22"/>
          <w:lang w:eastAsia="de-DE"/>
        </w:rPr>
        <w:t>Isolda</w:t>
      </w:r>
      <w:proofErr w:type="spellEnd"/>
      <w:r w:rsidRPr="00E17E6F">
        <w:rPr>
          <w:rFonts w:eastAsia="Times New Roman" w:cstheme="minorHAnsi"/>
          <w:color w:val="000000" w:themeColor="text1"/>
          <w:sz w:val="22"/>
          <w:szCs w:val="22"/>
          <w:lang w:eastAsia="de-DE"/>
        </w:rPr>
        <w:t xml:space="preserve"> Constantin, Integral Consulting R&amp;D, isolda.constantin@integralconsulting.ro, phone: +40(0)21.210.03.03 and/or Andree Woodcock, a.woodcock@coventry.ac.uk, phone: +44 (0) 79 749 84460 Coventry University, Priory Street, Coventry, UK, CV1 5FB. If you still have concerns and wish to make a formal complaint, please write to Neil Forbes, Acting Associate Dean, Research lsx143@coventry.ac.uk.</w:t>
      </w:r>
    </w:p>
    <w:p w14:paraId="635958E8" w14:textId="77777777" w:rsidR="00801944" w:rsidRDefault="00801944" w:rsidP="00DB5DC6">
      <w:pPr>
        <w:jc w:val="both"/>
        <w:rPr>
          <w:rFonts w:eastAsia="Times New Roman" w:cstheme="minorHAnsi"/>
          <w:color w:val="000000" w:themeColor="text1"/>
          <w:sz w:val="22"/>
          <w:szCs w:val="22"/>
          <w:lang w:eastAsia="de-DE"/>
        </w:rPr>
      </w:pPr>
    </w:p>
    <w:p w14:paraId="2F039180" w14:textId="440CA59A" w:rsidR="00533B2E" w:rsidRDefault="00533B2E" w:rsidP="00DB5DC6">
      <w:pPr>
        <w:jc w:val="both"/>
      </w:pPr>
    </w:p>
    <w:p w14:paraId="3439F03E" w14:textId="2DC2588F" w:rsidR="00405037" w:rsidRDefault="00405037" w:rsidP="00DB5DC6">
      <w:pPr>
        <w:jc w:val="both"/>
      </w:pPr>
    </w:p>
    <w:p w14:paraId="13CC3E38" w14:textId="1D7B9CC6" w:rsidR="00405037" w:rsidRDefault="00405037" w:rsidP="00DB5DC6">
      <w:pPr>
        <w:jc w:val="both"/>
      </w:pPr>
    </w:p>
    <w:p w14:paraId="2A3A14C6" w14:textId="113BB64A" w:rsidR="00405037" w:rsidRDefault="00405037" w:rsidP="00DB5DC6">
      <w:pPr>
        <w:jc w:val="both"/>
      </w:pPr>
    </w:p>
    <w:p w14:paraId="3ACCFDDD" w14:textId="6533DDFA" w:rsidR="00405037" w:rsidRDefault="00405037" w:rsidP="00DB5DC6">
      <w:pPr>
        <w:jc w:val="both"/>
      </w:pPr>
    </w:p>
    <w:p w14:paraId="09182644" w14:textId="013494D0" w:rsidR="00405037" w:rsidRDefault="00405037" w:rsidP="00405037">
      <w:pPr>
        <w:pStyle w:val="CIVLeadText"/>
        <w:jc w:val="left"/>
        <w:rPr>
          <w:rFonts w:asciiTheme="minorHAnsi" w:hAnsiTheme="minorHAnsi" w:cstheme="minorHAnsi"/>
          <w:color w:val="000000" w:themeColor="text1"/>
          <w:sz w:val="22"/>
          <w:szCs w:val="22"/>
        </w:rPr>
      </w:pPr>
    </w:p>
    <w:p w14:paraId="7E80A630" w14:textId="593DA2BD" w:rsidR="00405037" w:rsidRDefault="00405037" w:rsidP="00405037">
      <w:pPr>
        <w:pStyle w:val="CIVLeadText"/>
        <w:rPr>
          <w:rFonts w:asciiTheme="minorHAnsi" w:hAnsiTheme="minorHAnsi" w:cstheme="minorHAnsi"/>
          <w:color w:val="000000" w:themeColor="text1"/>
          <w:sz w:val="22"/>
          <w:szCs w:val="22"/>
        </w:rPr>
      </w:pPr>
      <w:r>
        <w:rPr>
          <w:noProof/>
          <w:sz w:val="24"/>
          <w:lang w:eastAsia="en-GB"/>
        </w:rPr>
        <mc:AlternateContent>
          <mc:Choice Requires="wps">
            <w:drawing>
              <wp:anchor distT="0" distB="0" distL="114300" distR="114300" simplePos="0" relativeHeight="251658240" behindDoc="0" locked="0" layoutInCell="1" allowOverlap="1" wp14:anchorId="550D3699" wp14:editId="4C28566A">
                <wp:simplePos x="0" y="0"/>
                <wp:positionH relativeFrom="column">
                  <wp:posOffset>-3175</wp:posOffset>
                </wp:positionH>
                <wp:positionV relativeFrom="paragraph">
                  <wp:posOffset>34925</wp:posOffset>
                </wp:positionV>
                <wp:extent cx="971550" cy="683895"/>
                <wp:effectExtent l="0" t="0" r="19050" b="20955"/>
                <wp:wrapNone/>
                <wp:docPr id="2" name="Text Box 2"/>
                <wp:cNvGraphicFramePr/>
                <a:graphic xmlns:a="http://schemas.openxmlformats.org/drawingml/2006/main">
                  <a:graphicData uri="http://schemas.microsoft.com/office/word/2010/wordprocessingShape">
                    <wps:wsp>
                      <wps:cNvSpPr txBox="1"/>
                      <wps:spPr>
                        <a:xfrm>
                          <a:off x="0" y="0"/>
                          <a:ext cx="971550" cy="68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C78B5" w14:textId="77777777" w:rsidR="00405037" w:rsidRDefault="00405037" w:rsidP="00405037">
                            <w:r>
                              <w:t>Participant No.</w:t>
                            </w:r>
                          </w:p>
                          <w:p w14:paraId="3CDFA453" w14:textId="77777777" w:rsidR="00405037" w:rsidRDefault="00405037" w:rsidP="00405037"/>
                          <w:p w14:paraId="6AAFE58F" w14:textId="77777777" w:rsidR="00405037" w:rsidRPr="00942F2C" w:rsidRDefault="00405037" w:rsidP="00405037">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D3699" id="_x0000_t202" coordsize="21600,21600" o:spt="202" path="m,l,21600r21600,l21600,xe">
                <v:stroke joinstyle="miter"/>
                <v:path gradientshapeok="t" o:connecttype="rect"/>
              </v:shapetype>
              <v:shape id="Text Box 2" o:spid="_x0000_s1026" type="#_x0000_t202" style="position:absolute;left:0;text-align:left;margin-left:-.25pt;margin-top:2.75pt;width:76.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" fillcolor="white [3201]" strokeweight=".5pt">
                <v:textbox>
                  <w:txbxContent>
                    <w:p w14:paraId="5AEC78B5" w14:textId="77777777" w:rsidR="00405037" w:rsidRDefault="00405037" w:rsidP="00405037">
                      <w:r>
                        <w:t>Participant No.</w:t>
                      </w:r>
                    </w:p>
                    <w:p w14:paraId="3CDFA453" w14:textId="77777777" w:rsidR="00405037" w:rsidRDefault="00405037" w:rsidP="00405037"/>
                    <w:p w14:paraId="6AAFE58F" w14:textId="77777777" w:rsidR="00405037" w:rsidRPr="00942F2C" w:rsidRDefault="00405037" w:rsidP="00405037">
                      <w:pPr>
                        <w:rPr>
                          <w:sz w:val="52"/>
                          <w:szCs w:val="52"/>
                        </w:rPr>
                      </w:pPr>
                    </w:p>
                  </w:txbxContent>
                </v:textbox>
              </v:shape>
            </w:pict>
          </mc:Fallback>
        </mc:AlternateContent>
      </w:r>
    </w:p>
    <w:p w14:paraId="28747514" w14:textId="77777777" w:rsidR="00405037" w:rsidRDefault="00405037" w:rsidP="00405037">
      <w:pPr>
        <w:pStyle w:val="CIVLeadText"/>
        <w:rPr>
          <w:rFonts w:asciiTheme="minorHAnsi" w:hAnsiTheme="minorHAnsi" w:cstheme="minorHAnsi"/>
          <w:color w:val="000000" w:themeColor="text1"/>
          <w:sz w:val="22"/>
          <w:szCs w:val="22"/>
        </w:rPr>
      </w:pPr>
    </w:p>
    <w:p w14:paraId="16BC3AA3" w14:textId="77777777" w:rsidR="00405037" w:rsidRDefault="00405037" w:rsidP="00405037">
      <w:pPr>
        <w:rPr>
          <w:rFonts w:cstheme="minorHAnsi"/>
          <w:b/>
          <w:color w:val="000000" w:themeColor="text1"/>
          <w:sz w:val="22"/>
          <w:szCs w:val="22"/>
        </w:rPr>
      </w:pPr>
    </w:p>
    <w:p w14:paraId="4E2245CC" w14:textId="77777777" w:rsidR="00405037" w:rsidRPr="00302D75" w:rsidRDefault="00405037" w:rsidP="00405037">
      <w:pPr>
        <w:jc w:val="center"/>
        <w:rPr>
          <w:rFonts w:cstheme="minorHAnsi"/>
          <w:b/>
          <w:color w:val="000000" w:themeColor="text1"/>
          <w:sz w:val="22"/>
          <w:szCs w:val="22"/>
        </w:rPr>
      </w:pPr>
      <w:r>
        <w:rPr>
          <w:rFonts w:cstheme="minorHAnsi"/>
          <w:b/>
          <w:color w:val="000000" w:themeColor="text1"/>
          <w:sz w:val="22"/>
          <w:szCs w:val="22"/>
        </w:rPr>
        <w:t>Consent Form</w:t>
      </w:r>
    </w:p>
    <w:p w14:paraId="13DC80FF" w14:textId="77777777" w:rsidR="00405037" w:rsidRPr="00302D75" w:rsidRDefault="00405037" w:rsidP="00405037">
      <w:pPr>
        <w:rPr>
          <w:rFonts w:cstheme="minorHAnsi"/>
          <w:b/>
          <w:bCs/>
          <w:color w:val="000000" w:themeColor="text1"/>
          <w:sz w:val="22"/>
          <w:szCs w:val="22"/>
        </w:rPr>
      </w:pPr>
    </w:p>
    <w:p w14:paraId="0D4D80F8" w14:textId="77777777" w:rsidR="00405037" w:rsidRDefault="00405037" w:rsidP="00405037">
      <w:pPr>
        <w:spacing w:before="120" w:after="120"/>
        <w:jc w:val="both"/>
        <w:rPr>
          <w:rFonts w:cstheme="minorHAnsi"/>
          <w:bCs/>
          <w:color w:val="000000" w:themeColor="text1"/>
          <w:sz w:val="22"/>
          <w:szCs w:val="22"/>
        </w:rPr>
      </w:pPr>
      <w:r w:rsidRPr="00302D75">
        <w:rPr>
          <w:rFonts w:cstheme="minorHAnsi"/>
          <w:bCs/>
          <w:color w:val="000000" w:themeColor="text1"/>
          <w:sz w:val="22"/>
          <w:szCs w:val="22"/>
        </w:rPr>
        <w:t>You are invited to take part in this research study for the purpose of collecting data for the following research</w:t>
      </w:r>
      <w:r>
        <w:rPr>
          <w:rFonts w:cstheme="minorHAnsi"/>
          <w:bCs/>
          <w:color w:val="000000" w:themeColor="text1"/>
          <w:sz w:val="22"/>
          <w:szCs w:val="22"/>
        </w:rPr>
        <w:t xml:space="preserve"> on</w:t>
      </w:r>
      <w:r w:rsidRPr="00302D75">
        <w:rPr>
          <w:rFonts w:cstheme="minorHAnsi"/>
          <w:bCs/>
          <w:color w:val="000000" w:themeColor="text1"/>
          <w:sz w:val="22"/>
          <w:szCs w:val="22"/>
        </w:rPr>
        <w:t xml:space="preserve"> </w:t>
      </w:r>
      <w:r>
        <w:rPr>
          <w:rFonts w:cstheme="minorHAnsi"/>
          <w:bCs/>
          <w:color w:val="000000" w:themeColor="text1"/>
          <w:sz w:val="22"/>
          <w:szCs w:val="22"/>
        </w:rPr>
        <w:t>the p</w:t>
      </w:r>
      <w:r w:rsidRPr="0047649D">
        <w:rPr>
          <w:rFonts w:cstheme="minorHAnsi"/>
          <w:bCs/>
          <w:color w:val="000000" w:themeColor="text1"/>
          <w:sz w:val="22"/>
          <w:szCs w:val="22"/>
        </w:rPr>
        <w:t>resentation of motivational case studies</w:t>
      </w:r>
      <w:r>
        <w:rPr>
          <w:rFonts w:cstheme="minorHAnsi"/>
          <w:bCs/>
          <w:color w:val="000000" w:themeColor="text1"/>
          <w:sz w:val="22"/>
          <w:szCs w:val="22"/>
        </w:rPr>
        <w:t>.</w:t>
      </w:r>
      <w:r w:rsidRPr="0047649D">
        <w:rPr>
          <w:rFonts w:cstheme="minorHAnsi"/>
          <w:bCs/>
          <w:color w:val="000000" w:themeColor="text1"/>
          <w:sz w:val="22"/>
          <w:szCs w:val="22"/>
        </w:rPr>
        <w:t xml:space="preserve"> </w:t>
      </w:r>
      <w:r>
        <w:rPr>
          <w:rFonts w:cstheme="minorHAnsi"/>
          <w:bCs/>
          <w:color w:val="000000" w:themeColor="text1"/>
          <w:sz w:val="22"/>
          <w:szCs w:val="22"/>
        </w:rPr>
        <w:t>To this end in view, questionnaires</w:t>
      </w:r>
      <w:r w:rsidRPr="0047649D">
        <w:rPr>
          <w:rFonts w:cstheme="minorHAnsi"/>
          <w:bCs/>
          <w:color w:val="000000" w:themeColor="text1"/>
          <w:sz w:val="22"/>
          <w:szCs w:val="22"/>
        </w:rPr>
        <w:t xml:space="preserve"> </w:t>
      </w:r>
      <w:r>
        <w:rPr>
          <w:rFonts w:cstheme="minorHAnsi"/>
          <w:bCs/>
          <w:color w:val="000000" w:themeColor="text1"/>
          <w:sz w:val="22"/>
          <w:szCs w:val="22"/>
        </w:rPr>
        <w:t xml:space="preserve">have been developed, to </w:t>
      </w:r>
      <w:r w:rsidRPr="00E52E77">
        <w:rPr>
          <w:rFonts w:cstheme="minorHAnsi"/>
          <w:bCs/>
          <w:sz w:val="22"/>
          <w:szCs w:val="22"/>
        </w:rPr>
        <w:t>which</w:t>
      </w:r>
      <w:r w:rsidRPr="00BC0364">
        <w:rPr>
          <w:rFonts w:cstheme="minorHAnsi"/>
          <w:bCs/>
          <w:color w:val="FF0000"/>
          <w:sz w:val="22"/>
          <w:szCs w:val="22"/>
        </w:rPr>
        <w:t xml:space="preserve"> </w:t>
      </w:r>
      <w:r w:rsidRPr="00F202A7">
        <w:rPr>
          <w:rFonts w:cstheme="minorHAnsi"/>
          <w:bCs/>
          <w:sz w:val="22"/>
          <w:szCs w:val="22"/>
        </w:rPr>
        <w:t>entrepreneur</w:t>
      </w:r>
      <w:r>
        <w:rPr>
          <w:rFonts w:cstheme="minorHAnsi"/>
          <w:bCs/>
          <w:sz w:val="22"/>
          <w:szCs w:val="22"/>
        </w:rPr>
        <w:t>/successful</w:t>
      </w:r>
      <w:r w:rsidRPr="00F202A7">
        <w:rPr>
          <w:rFonts w:cstheme="minorHAnsi"/>
          <w:bCs/>
          <w:sz w:val="22"/>
          <w:szCs w:val="22"/>
        </w:rPr>
        <w:t xml:space="preserve"> women </w:t>
      </w:r>
      <w:proofErr w:type="spellStart"/>
      <w:r w:rsidRPr="00F202A7">
        <w:rPr>
          <w:rFonts w:cstheme="minorHAnsi"/>
          <w:bCs/>
          <w:sz w:val="22"/>
          <w:szCs w:val="22"/>
        </w:rPr>
        <w:t>women</w:t>
      </w:r>
      <w:proofErr w:type="spellEnd"/>
      <w:r w:rsidRPr="00F202A7">
        <w:rPr>
          <w:rFonts w:cstheme="minorHAnsi"/>
          <w:bCs/>
          <w:sz w:val="22"/>
          <w:szCs w:val="22"/>
        </w:rPr>
        <w:t xml:space="preserve"> in </w:t>
      </w:r>
      <w:r w:rsidRPr="0047649D">
        <w:rPr>
          <w:rFonts w:cstheme="minorHAnsi"/>
          <w:bCs/>
          <w:color w:val="000000" w:themeColor="text1"/>
          <w:sz w:val="22"/>
          <w:szCs w:val="22"/>
        </w:rPr>
        <w:t>the domain of smart transport</w:t>
      </w:r>
      <w:r>
        <w:rPr>
          <w:rFonts w:cstheme="minorHAnsi"/>
          <w:bCs/>
          <w:color w:val="000000" w:themeColor="text1"/>
          <w:sz w:val="22"/>
          <w:szCs w:val="22"/>
        </w:rPr>
        <w:t xml:space="preserve"> will be asked to answer in order </w:t>
      </w:r>
      <w:r w:rsidRPr="0047649D">
        <w:rPr>
          <w:rFonts w:cstheme="minorHAnsi"/>
          <w:bCs/>
          <w:color w:val="000000" w:themeColor="text1"/>
          <w:sz w:val="22"/>
          <w:szCs w:val="22"/>
        </w:rPr>
        <w:t>to</w:t>
      </w:r>
      <w:r>
        <w:rPr>
          <w:rFonts w:cstheme="minorHAnsi"/>
          <w:bCs/>
          <w:color w:val="000000" w:themeColor="text1"/>
          <w:sz w:val="22"/>
          <w:szCs w:val="22"/>
        </w:rPr>
        <w:t>:</w:t>
      </w:r>
      <w:r w:rsidRPr="0047649D">
        <w:rPr>
          <w:rFonts w:cstheme="minorHAnsi"/>
          <w:bCs/>
          <w:color w:val="000000" w:themeColor="text1"/>
          <w:sz w:val="22"/>
          <w:szCs w:val="22"/>
        </w:rPr>
        <w:t xml:space="preserve"> </w:t>
      </w:r>
    </w:p>
    <w:p w14:paraId="715964C3" w14:textId="77777777" w:rsidR="00405037" w:rsidRPr="000C1906" w:rsidRDefault="00405037" w:rsidP="00405037">
      <w:pPr>
        <w:pStyle w:val="ListParagraph"/>
        <w:numPr>
          <w:ilvl w:val="0"/>
          <w:numId w:val="1"/>
        </w:numPr>
        <w:spacing w:before="120" w:after="120"/>
        <w:jc w:val="both"/>
        <w:rPr>
          <w:rFonts w:cstheme="minorHAnsi"/>
          <w:bCs/>
          <w:color w:val="000000" w:themeColor="text1"/>
          <w:sz w:val="22"/>
          <w:szCs w:val="22"/>
        </w:rPr>
      </w:pPr>
      <w:r w:rsidRPr="000C1906">
        <w:rPr>
          <w:rFonts w:cstheme="minorHAnsi"/>
          <w:bCs/>
          <w:color w:val="000000" w:themeColor="text1"/>
          <w:sz w:val="22"/>
          <w:szCs w:val="22"/>
        </w:rPr>
        <w:t>showcase achievements</w:t>
      </w:r>
    </w:p>
    <w:p w14:paraId="0D7B6F4D" w14:textId="77777777" w:rsidR="00405037" w:rsidRPr="000C1906" w:rsidRDefault="00405037" w:rsidP="00405037">
      <w:pPr>
        <w:pStyle w:val="ListParagraph"/>
        <w:numPr>
          <w:ilvl w:val="0"/>
          <w:numId w:val="1"/>
        </w:numPr>
        <w:spacing w:before="120" w:after="120"/>
        <w:jc w:val="both"/>
        <w:rPr>
          <w:rFonts w:cstheme="minorHAnsi"/>
          <w:bCs/>
          <w:color w:val="000000" w:themeColor="text1"/>
          <w:sz w:val="22"/>
          <w:szCs w:val="22"/>
        </w:rPr>
      </w:pPr>
      <w:r w:rsidRPr="000C1906">
        <w:rPr>
          <w:rFonts w:cstheme="minorHAnsi"/>
          <w:bCs/>
          <w:color w:val="000000" w:themeColor="text1"/>
          <w:sz w:val="22"/>
          <w:szCs w:val="22"/>
        </w:rPr>
        <w:t>identify key successful factors</w:t>
      </w:r>
    </w:p>
    <w:p w14:paraId="53698429" w14:textId="77777777" w:rsidR="00405037" w:rsidRPr="000C1906" w:rsidRDefault="00405037" w:rsidP="00405037">
      <w:pPr>
        <w:pStyle w:val="ListParagraph"/>
        <w:numPr>
          <w:ilvl w:val="0"/>
          <w:numId w:val="1"/>
        </w:numPr>
        <w:spacing w:before="120" w:after="120"/>
        <w:jc w:val="both"/>
        <w:rPr>
          <w:rFonts w:cstheme="minorHAnsi"/>
          <w:bCs/>
          <w:color w:val="000000" w:themeColor="text1"/>
          <w:sz w:val="22"/>
          <w:szCs w:val="22"/>
        </w:rPr>
      </w:pPr>
      <w:r>
        <w:rPr>
          <w:rFonts w:cstheme="minorHAnsi"/>
          <w:bCs/>
          <w:color w:val="000000" w:themeColor="text1"/>
          <w:sz w:val="22"/>
          <w:szCs w:val="22"/>
        </w:rPr>
        <w:t>show how</w:t>
      </w:r>
      <w:r w:rsidRPr="000C1906">
        <w:rPr>
          <w:rFonts w:cstheme="minorHAnsi"/>
          <w:bCs/>
          <w:color w:val="000000" w:themeColor="text1"/>
          <w:sz w:val="22"/>
          <w:szCs w:val="22"/>
        </w:rPr>
        <w:t xml:space="preserve"> gender barriers and stereotypes were overcome</w:t>
      </w:r>
    </w:p>
    <w:p w14:paraId="11FFF2A9" w14:textId="77777777" w:rsidR="00405037" w:rsidRPr="00C46D20" w:rsidRDefault="00405037" w:rsidP="00405037">
      <w:pPr>
        <w:pStyle w:val="ListParagraph"/>
        <w:numPr>
          <w:ilvl w:val="0"/>
          <w:numId w:val="1"/>
        </w:numPr>
        <w:spacing w:before="120" w:after="120"/>
        <w:jc w:val="both"/>
        <w:rPr>
          <w:rFonts w:cstheme="minorHAnsi"/>
          <w:b/>
          <w:color w:val="000000" w:themeColor="text1"/>
          <w:sz w:val="22"/>
          <w:szCs w:val="22"/>
        </w:rPr>
      </w:pPr>
      <w:proofErr w:type="gramStart"/>
      <w:r w:rsidRPr="000C1906">
        <w:rPr>
          <w:rFonts w:cstheme="minorHAnsi"/>
          <w:bCs/>
          <w:color w:val="000000" w:themeColor="text1"/>
          <w:sz w:val="22"/>
          <w:szCs w:val="22"/>
        </w:rPr>
        <w:t>inspire</w:t>
      </w:r>
      <w:proofErr w:type="gramEnd"/>
      <w:r w:rsidRPr="000C1906">
        <w:rPr>
          <w:rFonts w:cstheme="minorHAnsi"/>
          <w:bCs/>
          <w:color w:val="000000" w:themeColor="text1"/>
          <w:sz w:val="22"/>
          <w:szCs w:val="22"/>
        </w:rPr>
        <w:t xml:space="preserve"> various women to get integrated into the transport ecosystem.</w:t>
      </w:r>
    </w:p>
    <w:p w14:paraId="230D081A" w14:textId="77777777" w:rsidR="00405037" w:rsidRPr="00302D75" w:rsidRDefault="00405037" w:rsidP="00405037">
      <w:pPr>
        <w:spacing w:before="120" w:after="120"/>
        <w:rPr>
          <w:rFonts w:cstheme="minorHAnsi"/>
          <w:b/>
          <w:bCs/>
          <w:color w:val="000000" w:themeColor="text1"/>
          <w:sz w:val="22"/>
          <w:szCs w:val="22"/>
        </w:rPr>
      </w:pPr>
      <w:r w:rsidRPr="00302D75">
        <w:rPr>
          <w:rFonts w:cstheme="minorHAnsi"/>
          <w:bCs/>
          <w:color w:val="000000" w:themeColor="text1"/>
          <w:sz w:val="22"/>
          <w:szCs w:val="22"/>
        </w:rPr>
        <w:t xml:space="preserve">Before you decide to take part, you must </w:t>
      </w:r>
      <w:r w:rsidRPr="00302D75">
        <w:rPr>
          <w:rFonts w:cstheme="minorHAnsi"/>
          <w:b/>
          <w:bCs/>
          <w:color w:val="000000" w:themeColor="text1"/>
          <w:sz w:val="22"/>
          <w:szCs w:val="22"/>
          <w:u w:val="single"/>
        </w:rPr>
        <w:t>read the accompanying Participant Information Sheet.</w:t>
      </w:r>
    </w:p>
    <w:p w14:paraId="45FC8498" w14:textId="77777777" w:rsidR="00405037" w:rsidRPr="00302D75" w:rsidRDefault="00405037" w:rsidP="00405037">
      <w:pPr>
        <w:spacing w:before="120" w:after="120"/>
        <w:jc w:val="both"/>
        <w:rPr>
          <w:rFonts w:cstheme="minorHAnsi"/>
          <w:bCs/>
          <w:color w:val="000000" w:themeColor="text1"/>
          <w:sz w:val="22"/>
          <w:szCs w:val="22"/>
        </w:rPr>
      </w:pPr>
      <w:r w:rsidRPr="00302D75">
        <w:rPr>
          <w:rFonts w:cstheme="minorHAnsi"/>
          <w:bCs/>
          <w:color w:val="000000" w:themeColor="text1"/>
          <w:sz w:val="22"/>
          <w:szCs w:val="22"/>
        </w:rPr>
        <w:t xml:space="preserve">Please do not hesitate to ask questions if anything is unclear or if you would like more information about any aspect of this research. It is important that you feel able to take the necessary time to decide whether or not you wish to take part.  </w:t>
      </w:r>
    </w:p>
    <w:p w14:paraId="03778913" w14:textId="77777777" w:rsidR="00405037" w:rsidRPr="00302D75" w:rsidRDefault="00405037" w:rsidP="00405037">
      <w:pPr>
        <w:spacing w:before="120" w:after="120"/>
        <w:jc w:val="both"/>
        <w:rPr>
          <w:rFonts w:cstheme="minorHAnsi"/>
          <w:bCs/>
          <w:color w:val="000000" w:themeColor="text1"/>
          <w:sz w:val="22"/>
          <w:szCs w:val="22"/>
        </w:rPr>
      </w:pPr>
      <w:r w:rsidRPr="00302D75">
        <w:rPr>
          <w:rFonts w:cstheme="minorHAnsi"/>
          <w:bCs/>
          <w:color w:val="000000" w:themeColor="text1"/>
          <w:sz w:val="22"/>
          <w:szCs w:val="22"/>
        </w:rPr>
        <w:t>If you are happy to participate, please confirm your consent by circling YES against each of the below statements and then signing and dating the form as 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7655"/>
        <w:gridCol w:w="709"/>
        <w:gridCol w:w="851"/>
      </w:tblGrid>
      <w:tr w:rsidR="00405037" w:rsidRPr="00302D75" w14:paraId="43D026DC" w14:textId="77777777" w:rsidTr="003927E2">
        <w:trPr>
          <w:trHeight w:val="284"/>
        </w:trPr>
        <w:tc>
          <w:tcPr>
            <w:tcW w:w="391" w:type="dxa"/>
          </w:tcPr>
          <w:p w14:paraId="1BD246D1"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1</w:t>
            </w:r>
          </w:p>
        </w:tc>
        <w:tc>
          <w:tcPr>
            <w:tcW w:w="7655" w:type="dxa"/>
          </w:tcPr>
          <w:p w14:paraId="6CF37A25" w14:textId="77777777" w:rsidR="00405037" w:rsidRPr="00302D75" w:rsidRDefault="00405037" w:rsidP="003927E2">
            <w:pPr>
              <w:rPr>
                <w:rFonts w:cstheme="minorHAnsi"/>
                <w:bCs/>
                <w:color w:val="000000" w:themeColor="text1"/>
                <w:sz w:val="22"/>
                <w:szCs w:val="22"/>
              </w:rPr>
            </w:pPr>
            <w:r w:rsidRPr="00302D75">
              <w:rPr>
                <w:rFonts w:cstheme="minorHAnsi"/>
                <w:b/>
                <w:bCs/>
                <w:color w:val="000000" w:themeColor="text1"/>
                <w:sz w:val="22"/>
                <w:szCs w:val="22"/>
              </w:rPr>
              <w:t xml:space="preserve">I confirm that I have read and understood the </w:t>
            </w:r>
            <w:r w:rsidRPr="00302D75">
              <w:rPr>
                <w:rFonts w:cstheme="minorHAnsi"/>
                <w:b/>
                <w:bCs/>
                <w:color w:val="000000" w:themeColor="text1"/>
                <w:sz w:val="22"/>
                <w:szCs w:val="22"/>
                <w:u w:val="single"/>
              </w:rPr>
              <w:t>Participant Information Sheet</w:t>
            </w:r>
            <w:r w:rsidRPr="00302D75">
              <w:rPr>
                <w:rFonts w:cstheme="minorHAnsi"/>
                <w:b/>
                <w:bCs/>
                <w:color w:val="000000" w:themeColor="text1"/>
                <w:sz w:val="22"/>
                <w:szCs w:val="22"/>
              </w:rPr>
              <w:t xml:space="preserve"> for the above study and have had the opportunity to ask questions</w:t>
            </w:r>
          </w:p>
        </w:tc>
        <w:tc>
          <w:tcPr>
            <w:tcW w:w="709" w:type="dxa"/>
          </w:tcPr>
          <w:p w14:paraId="53A1BC73"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YES</w:t>
            </w:r>
          </w:p>
        </w:tc>
        <w:tc>
          <w:tcPr>
            <w:tcW w:w="851" w:type="dxa"/>
          </w:tcPr>
          <w:p w14:paraId="7EC76DE7"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NO</w:t>
            </w:r>
          </w:p>
        </w:tc>
      </w:tr>
      <w:tr w:rsidR="00405037" w:rsidRPr="00302D75" w14:paraId="123EB8BF" w14:textId="77777777" w:rsidTr="003927E2">
        <w:trPr>
          <w:trHeight w:val="284"/>
        </w:trPr>
        <w:tc>
          <w:tcPr>
            <w:tcW w:w="391" w:type="dxa"/>
          </w:tcPr>
          <w:p w14:paraId="236FAE26"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2</w:t>
            </w:r>
          </w:p>
        </w:tc>
        <w:tc>
          <w:tcPr>
            <w:tcW w:w="7655" w:type="dxa"/>
          </w:tcPr>
          <w:p w14:paraId="0E78B4AF" w14:textId="77777777" w:rsidR="00405037" w:rsidRPr="00302D75" w:rsidRDefault="00405037" w:rsidP="003927E2">
            <w:pPr>
              <w:rPr>
                <w:rFonts w:cstheme="minorHAnsi"/>
                <w:bCs/>
                <w:color w:val="000000" w:themeColor="text1"/>
                <w:sz w:val="22"/>
                <w:szCs w:val="22"/>
              </w:rPr>
            </w:pPr>
            <w:r w:rsidRPr="00302D75">
              <w:rPr>
                <w:rFonts w:cstheme="minorHAnsi"/>
                <w:b/>
                <w:bCs/>
                <w:color w:val="000000" w:themeColor="text1"/>
                <w:sz w:val="22"/>
                <w:szCs w:val="22"/>
              </w:rPr>
              <w:t xml:space="preserve">I understand my participation is voluntary and that I am free to withdraw my data, without giving a reason, by contacting the lead researcher and the Faculty Research Support Office </w:t>
            </w:r>
            <w:r w:rsidRPr="00302D75">
              <w:rPr>
                <w:rFonts w:cstheme="minorHAnsi"/>
                <w:b/>
                <w:bCs/>
                <w:color w:val="000000" w:themeColor="text1"/>
                <w:sz w:val="22"/>
                <w:szCs w:val="22"/>
                <w:u w:val="single"/>
              </w:rPr>
              <w:t>at any time</w:t>
            </w:r>
            <w:r w:rsidRPr="00302D75">
              <w:rPr>
                <w:rFonts w:cstheme="minorHAnsi"/>
                <w:b/>
                <w:bCs/>
                <w:color w:val="000000" w:themeColor="text1"/>
                <w:sz w:val="22"/>
                <w:szCs w:val="22"/>
              </w:rPr>
              <w:t xml:space="preserve"> until the date specified in the Participant Information Sheet</w:t>
            </w:r>
          </w:p>
        </w:tc>
        <w:tc>
          <w:tcPr>
            <w:tcW w:w="709" w:type="dxa"/>
          </w:tcPr>
          <w:p w14:paraId="47B85EFD"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YES</w:t>
            </w:r>
          </w:p>
        </w:tc>
        <w:tc>
          <w:tcPr>
            <w:tcW w:w="851" w:type="dxa"/>
          </w:tcPr>
          <w:p w14:paraId="0720D958"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NO</w:t>
            </w:r>
          </w:p>
        </w:tc>
      </w:tr>
      <w:tr w:rsidR="00405037" w:rsidRPr="00302D75" w14:paraId="41F57A2B" w14:textId="77777777" w:rsidTr="003927E2">
        <w:trPr>
          <w:trHeight w:val="284"/>
        </w:trPr>
        <w:tc>
          <w:tcPr>
            <w:tcW w:w="391" w:type="dxa"/>
          </w:tcPr>
          <w:p w14:paraId="0B423E92"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3</w:t>
            </w:r>
          </w:p>
        </w:tc>
        <w:tc>
          <w:tcPr>
            <w:tcW w:w="7655" w:type="dxa"/>
          </w:tcPr>
          <w:p w14:paraId="07672FF3"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I have noted down my participant number (top left of this Consent Form) which may be required by the lead researcher if I wish to withdraw from the study</w:t>
            </w:r>
          </w:p>
        </w:tc>
        <w:tc>
          <w:tcPr>
            <w:tcW w:w="709" w:type="dxa"/>
          </w:tcPr>
          <w:p w14:paraId="1CA726A4"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YES</w:t>
            </w:r>
          </w:p>
        </w:tc>
        <w:tc>
          <w:tcPr>
            <w:tcW w:w="851" w:type="dxa"/>
          </w:tcPr>
          <w:p w14:paraId="53821F3E"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NO</w:t>
            </w:r>
          </w:p>
        </w:tc>
      </w:tr>
      <w:tr w:rsidR="00405037" w:rsidRPr="00302D75" w14:paraId="01A657D6" w14:textId="77777777" w:rsidTr="003927E2">
        <w:trPr>
          <w:trHeight w:val="284"/>
        </w:trPr>
        <w:tc>
          <w:tcPr>
            <w:tcW w:w="391" w:type="dxa"/>
          </w:tcPr>
          <w:p w14:paraId="015CAC00"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4</w:t>
            </w:r>
          </w:p>
        </w:tc>
        <w:tc>
          <w:tcPr>
            <w:tcW w:w="7655" w:type="dxa"/>
          </w:tcPr>
          <w:p w14:paraId="5B3F3073" w14:textId="77777777" w:rsidR="00405037" w:rsidRPr="00302D75" w:rsidRDefault="00405037" w:rsidP="003927E2">
            <w:pPr>
              <w:pStyle w:val="BodyText"/>
              <w:tabs>
                <w:tab w:val="left" w:pos="426"/>
                <w:tab w:val="left" w:pos="5954"/>
              </w:tabs>
              <w:spacing w:before="0" w:after="0" w:line="240" w:lineRule="auto"/>
              <w:rPr>
                <w:rFonts w:asciiTheme="minorHAnsi" w:hAnsiTheme="minorHAnsi" w:cstheme="minorHAnsi"/>
                <w:bCs/>
                <w:color w:val="000000" w:themeColor="text1"/>
                <w:szCs w:val="22"/>
              </w:rPr>
            </w:pPr>
            <w:r w:rsidRPr="00302D75">
              <w:rPr>
                <w:rFonts w:asciiTheme="minorHAnsi" w:hAnsiTheme="minorHAnsi" w:cstheme="minorHAnsi"/>
                <w:b/>
                <w:bCs/>
                <w:color w:val="000000" w:themeColor="text1"/>
                <w:szCs w:val="22"/>
              </w:rPr>
              <w:t xml:space="preserve">I understand that all the information I provide will be held securely and treated confidentially </w:t>
            </w:r>
          </w:p>
        </w:tc>
        <w:tc>
          <w:tcPr>
            <w:tcW w:w="709" w:type="dxa"/>
          </w:tcPr>
          <w:p w14:paraId="22328B50"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YES</w:t>
            </w:r>
          </w:p>
        </w:tc>
        <w:tc>
          <w:tcPr>
            <w:tcW w:w="851" w:type="dxa"/>
          </w:tcPr>
          <w:p w14:paraId="081751B6"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NO</w:t>
            </w:r>
          </w:p>
        </w:tc>
      </w:tr>
      <w:tr w:rsidR="00405037" w:rsidRPr="00302D75" w14:paraId="1C745C6E" w14:textId="77777777" w:rsidTr="003927E2">
        <w:trPr>
          <w:trHeight w:val="284"/>
        </w:trPr>
        <w:tc>
          <w:tcPr>
            <w:tcW w:w="391" w:type="dxa"/>
          </w:tcPr>
          <w:p w14:paraId="6584605E" w14:textId="77777777" w:rsidR="00405037" w:rsidRPr="00F202A7" w:rsidRDefault="00405037" w:rsidP="003927E2">
            <w:pPr>
              <w:rPr>
                <w:rFonts w:cstheme="minorHAnsi"/>
                <w:b/>
                <w:bCs/>
                <w:color w:val="000000" w:themeColor="text1"/>
                <w:sz w:val="22"/>
                <w:szCs w:val="22"/>
              </w:rPr>
            </w:pPr>
            <w:r w:rsidRPr="00F202A7">
              <w:rPr>
                <w:rFonts w:cstheme="minorHAnsi"/>
                <w:b/>
                <w:bCs/>
                <w:color w:val="000000" w:themeColor="text1"/>
                <w:sz w:val="22"/>
                <w:szCs w:val="22"/>
              </w:rPr>
              <w:t>5</w:t>
            </w:r>
          </w:p>
        </w:tc>
        <w:tc>
          <w:tcPr>
            <w:tcW w:w="7655" w:type="dxa"/>
          </w:tcPr>
          <w:p w14:paraId="2271D5C3" w14:textId="77777777" w:rsidR="00405037" w:rsidRPr="001639BA" w:rsidRDefault="00405037" w:rsidP="003927E2">
            <w:pPr>
              <w:pStyle w:val="BodyText"/>
              <w:tabs>
                <w:tab w:val="left" w:pos="426"/>
                <w:tab w:val="left" w:pos="5954"/>
              </w:tabs>
              <w:spacing w:before="0" w:after="0" w:line="240" w:lineRule="auto"/>
              <w:rPr>
                <w:rFonts w:asciiTheme="minorHAnsi" w:hAnsiTheme="minorHAnsi" w:cstheme="minorHAnsi"/>
                <w:b/>
                <w:color w:val="000000" w:themeColor="text1"/>
                <w:szCs w:val="22"/>
              </w:rPr>
            </w:pPr>
            <w:r w:rsidRPr="001639BA">
              <w:rPr>
                <w:rFonts w:asciiTheme="minorHAnsi" w:hAnsiTheme="minorHAnsi" w:cstheme="minorHAnsi"/>
                <w:b/>
                <w:bCs/>
                <w:color w:val="000000" w:themeColor="text1"/>
                <w:szCs w:val="22"/>
              </w:rPr>
              <w:t xml:space="preserve">I am happy for the information I provide to be used anonymously (unless I give explicit consent otherwise) to inform </w:t>
            </w:r>
            <w:r w:rsidRPr="001639BA">
              <w:rPr>
                <w:rFonts w:asciiTheme="minorHAnsi" w:hAnsiTheme="minorHAnsi" w:cstheme="minorHAnsi"/>
                <w:b/>
                <w:color w:val="000000" w:themeColor="text1"/>
                <w:szCs w:val="22"/>
              </w:rPr>
              <w:t xml:space="preserve">research outputs (e.g. case studies journal articles, conference papers, theses and reports) </w:t>
            </w:r>
          </w:p>
        </w:tc>
        <w:tc>
          <w:tcPr>
            <w:tcW w:w="709" w:type="dxa"/>
          </w:tcPr>
          <w:p w14:paraId="04225018" w14:textId="77777777" w:rsidR="00405037" w:rsidRPr="00F202A7" w:rsidRDefault="00405037" w:rsidP="003927E2">
            <w:pPr>
              <w:jc w:val="center"/>
              <w:rPr>
                <w:rFonts w:cstheme="minorHAnsi"/>
                <w:b/>
                <w:bCs/>
                <w:color w:val="000000" w:themeColor="text1"/>
                <w:sz w:val="22"/>
                <w:szCs w:val="22"/>
              </w:rPr>
            </w:pPr>
            <w:r w:rsidRPr="00F202A7">
              <w:rPr>
                <w:rFonts w:cstheme="minorHAnsi"/>
                <w:b/>
                <w:bCs/>
                <w:color w:val="000000" w:themeColor="text1"/>
                <w:sz w:val="22"/>
                <w:szCs w:val="22"/>
              </w:rPr>
              <w:t>YES</w:t>
            </w:r>
          </w:p>
        </w:tc>
        <w:tc>
          <w:tcPr>
            <w:tcW w:w="851" w:type="dxa"/>
          </w:tcPr>
          <w:p w14:paraId="33674950" w14:textId="77777777" w:rsidR="00405037" w:rsidRPr="00F202A7" w:rsidRDefault="00405037" w:rsidP="003927E2">
            <w:pPr>
              <w:jc w:val="center"/>
              <w:rPr>
                <w:rFonts w:cstheme="minorHAnsi"/>
                <w:b/>
                <w:bCs/>
                <w:color w:val="000000" w:themeColor="text1"/>
                <w:sz w:val="22"/>
                <w:szCs w:val="22"/>
              </w:rPr>
            </w:pPr>
            <w:r w:rsidRPr="00F202A7">
              <w:rPr>
                <w:rFonts w:cstheme="minorHAnsi"/>
                <w:b/>
                <w:bCs/>
                <w:color w:val="000000" w:themeColor="text1"/>
                <w:sz w:val="22"/>
                <w:szCs w:val="22"/>
              </w:rPr>
              <w:t>NO</w:t>
            </w:r>
          </w:p>
        </w:tc>
      </w:tr>
      <w:tr w:rsidR="00405037" w:rsidRPr="00302D75" w14:paraId="4160825B" w14:textId="77777777" w:rsidTr="003927E2">
        <w:trPr>
          <w:trHeight w:val="284"/>
        </w:trPr>
        <w:tc>
          <w:tcPr>
            <w:tcW w:w="391" w:type="dxa"/>
          </w:tcPr>
          <w:p w14:paraId="370A9DAF" w14:textId="77777777" w:rsidR="00405037" w:rsidRPr="00F202A7" w:rsidRDefault="00405037" w:rsidP="003927E2">
            <w:pPr>
              <w:rPr>
                <w:rFonts w:cstheme="minorHAnsi"/>
                <w:b/>
                <w:bCs/>
                <w:color w:val="000000" w:themeColor="text1"/>
                <w:sz w:val="22"/>
                <w:szCs w:val="22"/>
              </w:rPr>
            </w:pPr>
            <w:r w:rsidRPr="00F202A7">
              <w:rPr>
                <w:rFonts w:cstheme="minorHAnsi"/>
                <w:b/>
                <w:bCs/>
                <w:color w:val="000000" w:themeColor="text1"/>
                <w:sz w:val="22"/>
                <w:szCs w:val="22"/>
              </w:rPr>
              <w:t>6</w:t>
            </w:r>
          </w:p>
        </w:tc>
        <w:tc>
          <w:tcPr>
            <w:tcW w:w="7655" w:type="dxa"/>
          </w:tcPr>
          <w:p w14:paraId="2D50257B" w14:textId="77777777" w:rsidR="00405037" w:rsidRPr="00F202A7" w:rsidRDefault="00405037" w:rsidP="003927E2">
            <w:pPr>
              <w:pStyle w:val="BodyText"/>
              <w:tabs>
                <w:tab w:val="left" w:pos="426"/>
                <w:tab w:val="left" w:pos="5954"/>
              </w:tabs>
              <w:spacing w:before="0" w:after="0" w:line="240" w:lineRule="auto"/>
              <w:rPr>
                <w:rFonts w:asciiTheme="minorHAnsi" w:hAnsiTheme="minorHAnsi" w:cstheme="minorHAnsi"/>
                <w:b/>
                <w:bCs/>
                <w:color w:val="000000" w:themeColor="text1"/>
                <w:szCs w:val="22"/>
              </w:rPr>
            </w:pPr>
            <w:r w:rsidRPr="00F202A7">
              <w:rPr>
                <w:rFonts w:asciiTheme="minorHAnsi" w:hAnsiTheme="minorHAnsi" w:cstheme="minorHAnsi"/>
                <w:b/>
                <w:bCs/>
                <w:color w:val="000000" w:themeColor="text1"/>
                <w:szCs w:val="22"/>
              </w:rPr>
              <w:t xml:space="preserve">I understand and agree that the information I provide may be shared </w:t>
            </w:r>
            <w:r>
              <w:rPr>
                <w:rFonts w:asciiTheme="minorHAnsi" w:hAnsiTheme="minorHAnsi" w:cstheme="minorHAnsi"/>
                <w:b/>
                <w:bCs/>
                <w:color w:val="000000" w:themeColor="text1"/>
                <w:szCs w:val="22"/>
              </w:rPr>
              <w:t xml:space="preserve">anonymously </w:t>
            </w:r>
            <w:r w:rsidRPr="00F202A7">
              <w:rPr>
                <w:rFonts w:asciiTheme="minorHAnsi" w:hAnsiTheme="minorHAnsi" w:cstheme="minorHAnsi"/>
                <w:b/>
                <w:bCs/>
                <w:color w:val="000000" w:themeColor="text1"/>
                <w:szCs w:val="22"/>
              </w:rPr>
              <w:t xml:space="preserve">with the following third parties: </w:t>
            </w:r>
            <w:proofErr w:type="spellStart"/>
            <w:r w:rsidRPr="00F202A7">
              <w:rPr>
                <w:rFonts w:asciiTheme="minorHAnsi" w:hAnsiTheme="minorHAnsi" w:cstheme="minorHAnsi"/>
                <w:b/>
                <w:bCs/>
                <w:color w:val="000000" w:themeColor="text1"/>
                <w:szCs w:val="22"/>
              </w:rPr>
              <w:t>TInnGO</w:t>
            </w:r>
            <w:proofErr w:type="spellEnd"/>
            <w:r w:rsidRPr="00F202A7">
              <w:rPr>
                <w:rFonts w:asciiTheme="minorHAnsi" w:hAnsiTheme="minorHAnsi" w:cstheme="minorHAnsi"/>
                <w:b/>
                <w:bCs/>
                <w:color w:val="000000" w:themeColor="text1"/>
                <w:szCs w:val="22"/>
              </w:rPr>
              <w:t xml:space="preserve"> Project Officer </w:t>
            </w:r>
          </w:p>
        </w:tc>
        <w:tc>
          <w:tcPr>
            <w:tcW w:w="709" w:type="dxa"/>
          </w:tcPr>
          <w:p w14:paraId="76BAB087" w14:textId="77777777" w:rsidR="00405037" w:rsidRPr="00F202A7" w:rsidRDefault="00405037" w:rsidP="003927E2">
            <w:pPr>
              <w:jc w:val="center"/>
              <w:rPr>
                <w:rFonts w:cstheme="minorHAnsi"/>
                <w:b/>
                <w:bCs/>
                <w:strike/>
                <w:color w:val="000000" w:themeColor="text1"/>
                <w:sz w:val="22"/>
                <w:szCs w:val="22"/>
              </w:rPr>
            </w:pPr>
            <w:r w:rsidRPr="00F202A7">
              <w:rPr>
                <w:rFonts w:cstheme="minorHAnsi"/>
                <w:b/>
                <w:bCs/>
                <w:color w:val="000000" w:themeColor="text1"/>
                <w:sz w:val="22"/>
                <w:szCs w:val="22"/>
              </w:rPr>
              <w:t>YES</w:t>
            </w:r>
          </w:p>
        </w:tc>
        <w:tc>
          <w:tcPr>
            <w:tcW w:w="851" w:type="dxa"/>
          </w:tcPr>
          <w:p w14:paraId="73132ADE" w14:textId="77777777" w:rsidR="00405037" w:rsidRPr="00F202A7" w:rsidRDefault="00405037" w:rsidP="003927E2">
            <w:pPr>
              <w:jc w:val="center"/>
              <w:rPr>
                <w:rFonts w:cstheme="minorHAnsi"/>
                <w:b/>
                <w:bCs/>
                <w:strike/>
                <w:color w:val="000000" w:themeColor="text1"/>
                <w:sz w:val="22"/>
                <w:szCs w:val="22"/>
              </w:rPr>
            </w:pPr>
            <w:r w:rsidRPr="00F202A7">
              <w:rPr>
                <w:rFonts w:cstheme="minorHAnsi"/>
                <w:b/>
                <w:bCs/>
                <w:color w:val="000000" w:themeColor="text1"/>
                <w:sz w:val="22"/>
                <w:szCs w:val="22"/>
              </w:rPr>
              <w:t>NO</w:t>
            </w:r>
          </w:p>
        </w:tc>
      </w:tr>
      <w:tr w:rsidR="00405037" w:rsidRPr="00302D75" w14:paraId="5798EDAD" w14:textId="77777777" w:rsidTr="003927E2">
        <w:trPr>
          <w:trHeight w:val="284"/>
        </w:trPr>
        <w:tc>
          <w:tcPr>
            <w:tcW w:w="391" w:type="dxa"/>
          </w:tcPr>
          <w:p w14:paraId="2E75B2B4" w14:textId="77777777" w:rsidR="00405037" w:rsidRPr="00302D75" w:rsidRDefault="00405037" w:rsidP="003927E2">
            <w:pPr>
              <w:rPr>
                <w:rFonts w:cstheme="minorHAnsi"/>
                <w:b/>
                <w:bCs/>
                <w:color w:val="000000" w:themeColor="text1"/>
                <w:sz w:val="22"/>
                <w:szCs w:val="22"/>
              </w:rPr>
            </w:pPr>
            <w:r w:rsidRPr="00302D75">
              <w:rPr>
                <w:rFonts w:cstheme="minorHAnsi"/>
                <w:b/>
                <w:bCs/>
                <w:color w:val="000000" w:themeColor="text1"/>
                <w:sz w:val="22"/>
                <w:szCs w:val="22"/>
              </w:rPr>
              <w:t>7</w:t>
            </w:r>
          </w:p>
        </w:tc>
        <w:tc>
          <w:tcPr>
            <w:tcW w:w="7655" w:type="dxa"/>
          </w:tcPr>
          <w:p w14:paraId="74556E77" w14:textId="77777777" w:rsidR="00405037" w:rsidRPr="00302D75" w:rsidRDefault="00405037" w:rsidP="003927E2">
            <w:pPr>
              <w:pStyle w:val="BodyText"/>
              <w:tabs>
                <w:tab w:val="left" w:pos="426"/>
                <w:tab w:val="left" w:pos="5954"/>
              </w:tabs>
              <w:spacing w:before="0" w:after="0" w:line="240" w:lineRule="auto"/>
              <w:rPr>
                <w:rFonts w:asciiTheme="minorHAnsi" w:hAnsiTheme="minorHAnsi" w:cstheme="minorHAnsi"/>
                <w:bCs/>
                <w:color w:val="000000" w:themeColor="text1"/>
                <w:szCs w:val="22"/>
              </w:rPr>
            </w:pPr>
            <w:r w:rsidRPr="00302D75">
              <w:rPr>
                <w:rFonts w:asciiTheme="minorHAnsi" w:hAnsiTheme="minorHAnsi" w:cstheme="minorHAnsi"/>
                <w:b/>
                <w:bCs/>
                <w:color w:val="000000" w:themeColor="text1"/>
                <w:szCs w:val="22"/>
              </w:rPr>
              <w:t>I agree to take part in the above study</w:t>
            </w:r>
          </w:p>
        </w:tc>
        <w:tc>
          <w:tcPr>
            <w:tcW w:w="709" w:type="dxa"/>
          </w:tcPr>
          <w:p w14:paraId="0C7BCB96"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YES</w:t>
            </w:r>
          </w:p>
        </w:tc>
        <w:tc>
          <w:tcPr>
            <w:tcW w:w="851" w:type="dxa"/>
          </w:tcPr>
          <w:p w14:paraId="043DF2D1" w14:textId="77777777" w:rsidR="00405037" w:rsidRPr="00302D75" w:rsidRDefault="00405037" w:rsidP="003927E2">
            <w:pPr>
              <w:jc w:val="center"/>
              <w:rPr>
                <w:rFonts w:cstheme="minorHAnsi"/>
                <w:b/>
                <w:bCs/>
                <w:color w:val="000000" w:themeColor="text1"/>
                <w:sz w:val="22"/>
                <w:szCs w:val="22"/>
              </w:rPr>
            </w:pPr>
            <w:r w:rsidRPr="00302D75">
              <w:rPr>
                <w:rFonts w:cstheme="minorHAnsi"/>
                <w:b/>
                <w:bCs/>
                <w:color w:val="000000" w:themeColor="text1"/>
                <w:sz w:val="22"/>
                <w:szCs w:val="22"/>
              </w:rPr>
              <w:t>NO</w:t>
            </w:r>
          </w:p>
        </w:tc>
      </w:tr>
    </w:tbl>
    <w:p w14:paraId="20E2F711" w14:textId="77777777" w:rsidR="00405037" w:rsidRPr="00302D75" w:rsidRDefault="00405037" w:rsidP="00405037">
      <w:pPr>
        <w:rPr>
          <w:rFonts w:cstheme="minorHAnsi"/>
          <w:b/>
          <w:bCs/>
          <w:noProof/>
          <w:color w:val="000000" w:themeColor="text1"/>
          <w:sz w:val="22"/>
          <w:szCs w:val="22"/>
          <w:lang w:eastAsia="en-G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79"/>
        <w:gridCol w:w="3816"/>
      </w:tblGrid>
      <w:tr w:rsidR="00405037" w:rsidRPr="00302D75" w14:paraId="2F7410A0" w14:textId="77777777" w:rsidTr="00405037">
        <w:tc>
          <w:tcPr>
            <w:tcW w:w="3652" w:type="dxa"/>
          </w:tcPr>
          <w:p w14:paraId="5C6ED94D"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 xml:space="preserve">Participant’s Name </w:t>
            </w:r>
          </w:p>
        </w:tc>
        <w:tc>
          <w:tcPr>
            <w:tcW w:w="2279" w:type="dxa"/>
          </w:tcPr>
          <w:p w14:paraId="23933884"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Date</w:t>
            </w:r>
          </w:p>
        </w:tc>
        <w:tc>
          <w:tcPr>
            <w:tcW w:w="3816" w:type="dxa"/>
          </w:tcPr>
          <w:p w14:paraId="61EBD5C0"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Signature</w:t>
            </w:r>
          </w:p>
        </w:tc>
      </w:tr>
      <w:tr w:rsidR="00405037" w:rsidRPr="00302D75" w14:paraId="1B1993F1" w14:textId="77777777" w:rsidTr="00405037">
        <w:trPr>
          <w:trHeight w:val="490"/>
        </w:trPr>
        <w:tc>
          <w:tcPr>
            <w:tcW w:w="3652" w:type="dxa"/>
            <w:tcBorders>
              <w:bottom w:val="single" w:sz="4" w:space="0" w:color="auto"/>
            </w:tcBorders>
          </w:tcPr>
          <w:p w14:paraId="12AE96DB"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p>
        </w:tc>
        <w:tc>
          <w:tcPr>
            <w:tcW w:w="2279" w:type="dxa"/>
            <w:tcBorders>
              <w:bottom w:val="single" w:sz="4" w:space="0" w:color="auto"/>
            </w:tcBorders>
          </w:tcPr>
          <w:p w14:paraId="4EDE0309"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p>
        </w:tc>
        <w:tc>
          <w:tcPr>
            <w:tcW w:w="3816" w:type="dxa"/>
            <w:tcBorders>
              <w:bottom w:val="single" w:sz="4" w:space="0" w:color="auto"/>
            </w:tcBorders>
          </w:tcPr>
          <w:p w14:paraId="362741F1"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p>
        </w:tc>
      </w:tr>
      <w:tr w:rsidR="00405037" w:rsidRPr="00302D75" w14:paraId="01A5A421" w14:textId="77777777" w:rsidTr="00405037">
        <w:tc>
          <w:tcPr>
            <w:tcW w:w="3652" w:type="dxa"/>
            <w:tcBorders>
              <w:top w:val="single" w:sz="4" w:space="0" w:color="auto"/>
              <w:bottom w:val="single" w:sz="4" w:space="0" w:color="auto"/>
            </w:tcBorders>
          </w:tcPr>
          <w:p w14:paraId="3F4D52C7"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Researcher</w:t>
            </w:r>
          </w:p>
        </w:tc>
        <w:tc>
          <w:tcPr>
            <w:tcW w:w="2279" w:type="dxa"/>
            <w:tcBorders>
              <w:top w:val="single" w:sz="4" w:space="0" w:color="auto"/>
              <w:bottom w:val="single" w:sz="4" w:space="0" w:color="auto"/>
            </w:tcBorders>
          </w:tcPr>
          <w:p w14:paraId="146D680C"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Date</w:t>
            </w:r>
          </w:p>
        </w:tc>
        <w:tc>
          <w:tcPr>
            <w:tcW w:w="3816" w:type="dxa"/>
            <w:tcBorders>
              <w:top w:val="single" w:sz="4" w:space="0" w:color="auto"/>
              <w:bottom w:val="single" w:sz="4" w:space="0" w:color="auto"/>
            </w:tcBorders>
          </w:tcPr>
          <w:p w14:paraId="443D6056" w14:textId="77777777" w:rsidR="00405037" w:rsidRPr="00302D75" w:rsidRDefault="00405037" w:rsidP="003927E2">
            <w:pPr>
              <w:pStyle w:val="BodyText"/>
              <w:tabs>
                <w:tab w:val="num" w:pos="284"/>
                <w:tab w:val="left" w:pos="426"/>
                <w:tab w:val="left" w:pos="5954"/>
              </w:tabs>
              <w:rPr>
                <w:rFonts w:asciiTheme="minorHAnsi" w:hAnsiTheme="minorHAnsi" w:cstheme="minorHAnsi"/>
                <w:b/>
                <w:bCs/>
                <w:color w:val="000000" w:themeColor="text1"/>
                <w:szCs w:val="22"/>
              </w:rPr>
            </w:pPr>
            <w:r w:rsidRPr="00302D75">
              <w:rPr>
                <w:rFonts w:asciiTheme="minorHAnsi" w:hAnsiTheme="minorHAnsi" w:cstheme="minorHAnsi"/>
                <w:b/>
                <w:color w:val="000000" w:themeColor="text1"/>
                <w:szCs w:val="22"/>
              </w:rPr>
              <w:t>Signature</w:t>
            </w:r>
          </w:p>
        </w:tc>
      </w:tr>
      <w:tr w:rsidR="00405037" w:rsidRPr="00302D75" w14:paraId="161AB0B0" w14:textId="77777777" w:rsidTr="00405037">
        <w:tc>
          <w:tcPr>
            <w:tcW w:w="3652" w:type="dxa"/>
            <w:tcBorders>
              <w:top w:val="single" w:sz="4" w:space="0" w:color="auto"/>
            </w:tcBorders>
          </w:tcPr>
          <w:p w14:paraId="012801BF" w14:textId="77777777" w:rsidR="00405037" w:rsidRPr="00302D75" w:rsidRDefault="00405037" w:rsidP="003927E2">
            <w:pPr>
              <w:pStyle w:val="BodyText"/>
              <w:tabs>
                <w:tab w:val="num" w:pos="284"/>
                <w:tab w:val="left" w:pos="426"/>
                <w:tab w:val="left" w:pos="5954"/>
              </w:tabs>
              <w:rPr>
                <w:rFonts w:asciiTheme="minorHAnsi" w:hAnsiTheme="minorHAnsi" w:cstheme="minorHAnsi"/>
                <w:b/>
                <w:color w:val="000000" w:themeColor="text1"/>
                <w:szCs w:val="22"/>
              </w:rPr>
            </w:pPr>
          </w:p>
        </w:tc>
        <w:tc>
          <w:tcPr>
            <w:tcW w:w="2279" w:type="dxa"/>
            <w:tcBorders>
              <w:top w:val="single" w:sz="4" w:space="0" w:color="auto"/>
            </w:tcBorders>
          </w:tcPr>
          <w:p w14:paraId="76D7B375" w14:textId="77777777" w:rsidR="00405037" w:rsidRPr="00302D75" w:rsidRDefault="00405037" w:rsidP="003927E2">
            <w:pPr>
              <w:pStyle w:val="BodyText"/>
              <w:tabs>
                <w:tab w:val="num" w:pos="284"/>
                <w:tab w:val="left" w:pos="426"/>
                <w:tab w:val="left" w:pos="5954"/>
              </w:tabs>
              <w:rPr>
                <w:rFonts w:asciiTheme="minorHAnsi" w:hAnsiTheme="minorHAnsi" w:cstheme="minorHAnsi"/>
                <w:b/>
                <w:color w:val="000000" w:themeColor="text1"/>
                <w:szCs w:val="22"/>
              </w:rPr>
            </w:pPr>
          </w:p>
        </w:tc>
        <w:tc>
          <w:tcPr>
            <w:tcW w:w="3816" w:type="dxa"/>
            <w:tcBorders>
              <w:top w:val="single" w:sz="4" w:space="0" w:color="auto"/>
            </w:tcBorders>
          </w:tcPr>
          <w:p w14:paraId="4C0C7CC0" w14:textId="77777777" w:rsidR="00405037" w:rsidRPr="00302D75" w:rsidRDefault="00405037" w:rsidP="003927E2">
            <w:pPr>
              <w:pStyle w:val="BodyText"/>
              <w:tabs>
                <w:tab w:val="num" w:pos="284"/>
                <w:tab w:val="left" w:pos="426"/>
                <w:tab w:val="left" w:pos="5954"/>
              </w:tabs>
              <w:rPr>
                <w:rFonts w:asciiTheme="minorHAnsi" w:hAnsiTheme="minorHAnsi" w:cstheme="minorHAnsi"/>
                <w:b/>
                <w:color w:val="000000" w:themeColor="text1"/>
                <w:szCs w:val="22"/>
              </w:rPr>
            </w:pPr>
          </w:p>
        </w:tc>
      </w:tr>
    </w:tbl>
    <w:p w14:paraId="11D79FBB" w14:textId="586855E2" w:rsidR="00405037" w:rsidRPr="00405037" w:rsidRDefault="00405037" w:rsidP="00405037">
      <w:pPr>
        <w:pBdr>
          <w:top w:val="single" w:sz="4" w:space="1" w:color="auto"/>
          <w:left w:val="single" w:sz="4" w:space="4" w:color="auto"/>
          <w:bottom w:val="single" w:sz="4" w:space="1" w:color="auto"/>
          <w:right w:val="single" w:sz="4" w:space="0" w:color="auto"/>
        </w:pBdr>
        <w:rPr>
          <w:rFonts w:cstheme="minorHAnsi"/>
          <w:b/>
          <w:bCs/>
          <w:noProof/>
          <w:color w:val="000000" w:themeColor="text1"/>
          <w:sz w:val="22"/>
          <w:szCs w:val="22"/>
          <w:lang w:eastAsia="en-GB"/>
        </w:rPr>
      </w:pPr>
      <w:r>
        <w:br/>
      </w:r>
      <w:r w:rsidRPr="00302D75">
        <w:rPr>
          <w:rFonts w:cstheme="minorHAnsi"/>
          <w:b/>
          <w:color w:val="000000" w:themeColor="text1"/>
          <w:sz w:val="22"/>
          <w:szCs w:val="22"/>
        </w:rPr>
        <w:t>Thank you for your participation in this study.  Your help is very much appreciated.</w:t>
      </w:r>
    </w:p>
    <w:sectPr w:rsidR="00405037" w:rsidRPr="00405037" w:rsidSect="00801944">
      <w:headerReference w:type="default" r:id="rId10"/>
      <w:pgSz w:w="11900" w:h="16840"/>
      <w:pgMar w:top="1134" w:right="84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3C417" w14:textId="77777777" w:rsidR="0012255C" w:rsidRDefault="0012255C" w:rsidP="00624186">
      <w:r>
        <w:separator/>
      </w:r>
    </w:p>
  </w:endnote>
  <w:endnote w:type="continuationSeparator" w:id="0">
    <w:p w14:paraId="1D4CAC7E" w14:textId="77777777" w:rsidR="0012255C" w:rsidRDefault="0012255C" w:rsidP="0062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B972" w14:textId="77777777" w:rsidR="0012255C" w:rsidRDefault="0012255C" w:rsidP="00624186">
      <w:r>
        <w:separator/>
      </w:r>
    </w:p>
  </w:footnote>
  <w:footnote w:type="continuationSeparator" w:id="0">
    <w:p w14:paraId="685249F8" w14:textId="77777777" w:rsidR="0012255C" w:rsidRDefault="0012255C" w:rsidP="0062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791D" w14:textId="77777777" w:rsidR="00311CB6" w:rsidRDefault="00311CB6" w:rsidP="00311CB6">
    <w:r>
      <w:rPr>
        <w:noProof/>
        <w:lang w:eastAsia="en-GB"/>
      </w:rPr>
      <w:drawing>
        <wp:anchor distT="0" distB="0" distL="114300" distR="114300" simplePos="0" relativeHeight="251659264" behindDoc="0" locked="0" layoutInCell="1" allowOverlap="1" wp14:anchorId="670710BF" wp14:editId="1264169C">
          <wp:simplePos x="0" y="0"/>
          <wp:positionH relativeFrom="column">
            <wp:posOffset>4643755</wp:posOffset>
          </wp:positionH>
          <wp:positionV relativeFrom="paragraph">
            <wp:posOffset>13970</wp:posOffset>
          </wp:positionV>
          <wp:extent cx="1212850" cy="83883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838835"/>
                  </a:xfrm>
                  <a:prstGeom prst="rect">
                    <a:avLst/>
                  </a:prstGeom>
                  <a:noFill/>
                </pic:spPr>
              </pic:pic>
            </a:graphicData>
          </a:graphic>
          <wp14:sizeRelH relativeFrom="page">
            <wp14:pctWidth>0</wp14:pctWidth>
          </wp14:sizeRelH>
          <wp14:sizeRelV relativeFrom="page">
            <wp14:pctHeight>0</wp14:pctHeight>
          </wp14:sizeRelV>
        </wp:anchor>
      </w:drawing>
    </w:r>
    <w:r w:rsidRPr="0033411E">
      <w:rPr>
        <w:noProof/>
        <w:lang w:eastAsia="en-GB"/>
      </w:rPr>
      <w:drawing>
        <wp:anchor distT="0" distB="0" distL="114300" distR="114300" simplePos="0" relativeHeight="251660288" behindDoc="0" locked="0" layoutInCell="1" allowOverlap="1" wp14:anchorId="2E0D5582" wp14:editId="50962FFF">
          <wp:simplePos x="0" y="0"/>
          <wp:positionH relativeFrom="column">
            <wp:posOffset>-190500</wp:posOffset>
          </wp:positionH>
          <wp:positionV relativeFrom="paragraph">
            <wp:posOffset>129540</wp:posOffset>
          </wp:positionV>
          <wp:extent cx="986790" cy="6578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 flag_yellow_high.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986790" cy="657860"/>
                  </a:xfrm>
                  <a:prstGeom prst="rect">
                    <a:avLst/>
                  </a:prstGeom>
                </pic:spPr>
              </pic:pic>
            </a:graphicData>
          </a:graphic>
          <wp14:sizeRelH relativeFrom="margin">
            <wp14:pctWidth>0</wp14:pctWidth>
          </wp14:sizeRelH>
          <wp14:sizeRelV relativeFrom="margin">
            <wp14:pctHeight>0</wp14:pctHeight>
          </wp14:sizeRelV>
        </wp:anchor>
      </w:drawing>
    </w:r>
  </w:p>
  <w:p w14:paraId="08BA1D6A" w14:textId="77777777" w:rsidR="00311CB6" w:rsidRPr="0033411E" w:rsidRDefault="00311CB6" w:rsidP="00311CB6">
    <w:pPr>
      <w:ind w:left="1418" w:right="2246"/>
      <w:rPr>
        <w:lang w:val="en-IE"/>
      </w:rPr>
    </w:pPr>
    <w:r w:rsidRPr="0033411E">
      <w:t xml:space="preserve">This project has received funding from the European Union’s Horizon 2020 research and innovation programme under grant agreement No </w:t>
    </w:r>
    <w:r w:rsidRPr="0033411E">
      <w:rPr>
        <w:lang w:val="en-IE"/>
      </w:rPr>
      <w:t>824349</w:t>
    </w:r>
  </w:p>
  <w:p w14:paraId="24E1D4C8" w14:textId="77777777" w:rsidR="00311CB6" w:rsidRDefault="0031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F8B"/>
    <w:multiLevelType w:val="hybridMultilevel"/>
    <w:tmpl w:val="B83EAD3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86"/>
    <w:rsid w:val="00056B02"/>
    <w:rsid w:val="00080D43"/>
    <w:rsid w:val="000B59A3"/>
    <w:rsid w:val="000D24FE"/>
    <w:rsid w:val="00103B98"/>
    <w:rsid w:val="0012255C"/>
    <w:rsid w:val="00181F9B"/>
    <w:rsid w:val="002006C1"/>
    <w:rsid w:val="002549C6"/>
    <w:rsid w:val="002C2EC6"/>
    <w:rsid w:val="002D6748"/>
    <w:rsid w:val="00311CB6"/>
    <w:rsid w:val="0033043D"/>
    <w:rsid w:val="003D332B"/>
    <w:rsid w:val="003E33C9"/>
    <w:rsid w:val="00405037"/>
    <w:rsid w:val="004164C7"/>
    <w:rsid w:val="00456DD7"/>
    <w:rsid w:val="00480164"/>
    <w:rsid w:val="00497323"/>
    <w:rsid w:val="004A3D48"/>
    <w:rsid w:val="004D17FC"/>
    <w:rsid w:val="00507C26"/>
    <w:rsid w:val="00531EBA"/>
    <w:rsid w:val="00533B2E"/>
    <w:rsid w:val="00574189"/>
    <w:rsid w:val="00624186"/>
    <w:rsid w:val="00664857"/>
    <w:rsid w:val="00747C96"/>
    <w:rsid w:val="00801944"/>
    <w:rsid w:val="00802FDE"/>
    <w:rsid w:val="00837832"/>
    <w:rsid w:val="00955B7F"/>
    <w:rsid w:val="009F2967"/>
    <w:rsid w:val="009F3F75"/>
    <w:rsid w:val="00AA37A7"/>
    <w:rsid w:val="00AA64BD"/>
    <w:rsid w:val="00AD3400"/>
    <w:rsid w:val="00AD6B11"/>
    <w:rsid w:val="00AE5F9A"/>
    <w:rsid w:val="00B139DA"/>
    <w:rsid w:val="00B3299E"/>
    <w:rsid w:val="00BC53B1"/>
    <w:rsid w:val="00BD0ECD"/>
    <w:rsid w:val="00BD1BE8"/>
    <w:rsid w:val="00BF3D19"/>
    <w:rsid w:val="00CC4C20"/>
    <w:rsid w:val="00CE6C5C"/>
    <w:rsid w:val="00DA65C5"/>
    <w:rsid w:val="00DB5DC6"/>
    <w:rsid w:val="00E17E6F"/>
    <w:rsid w:val="00F14E86"/>
    <w:rsid w:val="00FC0770"/>
    <w:rsid w:val="00FC3FB3"/>
    <w:rsid w:val="00FE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AF31"/>
  <w15:docId w15:val="{F55B2ED3-2E7C-42DD-B625-161F77D7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4186"/>
    <w:pPr>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624186"/>
    <w:rPr>
      <w:rFonts w:ascii="Courier" w:eastAsia="Times New Roman" w:hAnsi="Courier" w:cs="Times New Roman"/>
      <w:sz w:val="20"/>
      <w:szCs w:val="20"/>
    </w:rPr>
  </w:style>
  <w:style w:type="character" w:styleId="FootnoteReference">
    <w:name w:val="footnote reference"/>
    <w:basedOn w:val="DefaultParagraphFont"/>
    <w:uiPriority w:val="99"/>
    <w:rsid w:val="00624186"/>
    <w:rPr>
      <w:vertAlign w:val="superscript"/>
    </w:rPr>
  </w:style>
  <w:style w:type="paragraph" w:customStyle="1" w:styleId="Ahead">
    <w:name w:val="Ahead"/>
    <w:basedOn w:val="Normal"/>
    <w:qFormat/>
    <w:rsid w:val="00624186"/>
    <w:pPr>
      <w:jc w:val="both"/>
    </w:pPr>
    <w:rPr>
      <w:rFonts w:eastAsia="MS Mincho" w:cstheme="minorHAnsi"/>
      <w:b/>
      <w:color w:val="000000" w:themeColor="text1"/>
      <w:lang w:eastAsia="de-DE"/>
    </w:rPr>
  </w:style>
  <w:style w:type="character" w:styleId="Hyperlink">
    <w:name w:val="Hyperlink"/>
    <w:basedOn w:val="DefaultParagraphFont"/>
    <w:uiPriority w:val="99"/>
    <w:unhideWhenUsed/>
    <w:rsid w:val="00AD6B11"/>
    <w:rPr>
      <w:color w:val="0563C1" w:themeColor="hyperlink"/>
      <w:u w:val="single"/>
    </w:rPr>
  </w:style>
  <w:style w:type="paragraph" w:styleId="Header">
    <w:name w:val="header"/>
    <w:basedOn w:val="Normal"/>
    <w:link w:val="HeaderChar"/>
    <w:uiPriority w:val="99"/>
    <w:unhideWhenUsed/>
    <w:rsid w:val="00311CB6"/>
    <w:pPr>
      <w:tabs>
        <w:tab w:val="center" w:pos="4680"/>
        <w:tab w:val="right" w:pos="9360"/>
      </w:tabs>
    </w:pPr>
  </w:style>
  <w:style w:type="character" w:customStyle="1" w:styleId="HeaderChar">
    <w:name w:val="Header Char"/>
    <w:basedOn w:val="DefaultParagraphFont"/>
    <w:link w:val="Header"/>
    <w:uiPriority w:val="99"/>
    <w:rsid w:val="00311CB6"/>
  </w:style>
  <w:style w:type="paragraph" w:styleId="Footer">
    <w:name w:val="footer"/>
    <w:basedOn w:val="Normal"/>
    <w:link w:val="FooterChar"/>
    <w:uiPriority w:val="99"/>
    <w:unhideWhenUsed/>
    <w:rsid w:val="00311CB6"/>
    <w:pPr>
      <w:tabs>
        <w:tab w:val="center" w:pos="4680"/>
        <w:tab w:val="right" w:pos="9360"/>
      </w:tabs>
    </w:pPr>
  </w:style>
  <w:style w:type="character" w:customStyle="1" w:styleId="FooterChar">
    <w:name w:val="Footer Char"/>
    <w:basedOn w:val="DefaultParagraphFont"/>
    <w:link w:val="Footer"/>
    <w:uiPriority w:val="99"/>
    <w:rsid w:val="00311CB6"/>
  </w:style>
  <w:style w:type="paragraph" w:styleId="ListParagraph">
    <w:name w:val="List Paragraph"/>
    <w:basedOn w:val="Normal"/>
    <w:uiPriority w:val="34"/>
    <w:qFormat/>
    <w:rsid w:val="00CC4C20"/>
    <w:pPr>
      <w:ind w:left="720"/>
      <w:contextualSpacing/>
    </w:pPr>
  </w:style>
  <w:style w:type="paragraph" w:customStyle="1" w:styleId="CIVLeadText">
    <w:name w:val="CIV_Lead_Text"/>
    <w:basedOn w:val="Normal"/>
    <w:qFormat/>
    <w:rsid w:val="00405037"/>
    <w:pPr>
      <w:spacing w:before="120" w:after="120" w:line="300" w:lineRule="atLeast"/>
      <w:jc w:val="both"/>
    </w:pPr>
    <w:rPr>
      <w:rFonts w:ascii="Arial" w:eastAsia="MS Mincho" w:hAnsi="Arial" w:cs="Times New Roman"/>
      <w:color w:val="134095"/>
      <w:sz w:val="26"/>
      <w:lang w:eastAsia="de-DE"/>
    </w:rPr>
  </w:style>
  <w:style w:type="paragraph" w:styleId="BodyText">
    <w:name w:val="Body Text"/>
    <w:basedOn w:val="Normal"/>
    <w:link w:val="BodyTextChar"/>
    <w:unhideWhenUsed/>
    <w:rsid w:val="00405037"/>
    <w:pPr>
      <w:spacing w:before="120" w:after="120" w:line="300" w:lineRule="atLeast"/>
      <w:jc w:val="both"/>
    </w:pPr>
    <w:rPr>
      <w:rFonts w:ascii="Arial" w:eastAsia="Times New Roman" w:hAnsi="Arial" w:cs="Times New Roman"/>
      <w:sz w:val="22"/>
      <w:lang w:eastAsia="de-DE"/>
    </w:rPr>
  </w:style>
  <w:style w:type="character" w:customStyle="1" w:styleId="BodyTextChar">
    <w:name w:val="Body Text Char"/>
    <w:basedOn w:val="DefaultParagraphFont"/>
    <w:link w:val="BodyText"/>
    <w:rsid w:val="00405037"/>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D3752B968BC44B710A033C6D266ED" ma:contentTypeVersion="0" ma:contentTypeDescription="Create a new document." ma:contentTypeScope="" ma:versionID="7b666eab30907bc200818a31adb773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C0FF7-8ABE-46F5-9AB5-FC3C94F4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B240BD-4C18-4DF7-AEF2-BFD77880C07F}">
  <ds:schemaRefs>
    <ds:schemaRef ds:uri="http://schemas.microsoft.com/sharepoint/v3/contenttype/forms"/>
  </ds:schemaRefs>
</ds:datastoreItem>
</file>

<file path=customXml/itemProps3.xml><?xml version="1.0" encoding="utf-8"?>
<ds:datastoreItem xmlns:ds="http://schemas.openxmlformats.org/officeDocument/2006/customXml" ds:itemID="{D38A04CD-A292-4B7D-9417-A2A0C2FAC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Osmond</dc:creator>
  <cp:lastModifiedBy>Felipe Moreira</cp:lastModifiedBy>
  <cp:revision>3</cp:revision>
  <dcterms:created xsi:type="dcterms:W3CDTF">2019-07-29T07:07:00Z</dcterms:created>
  <dcterms:modified xsi:type="dcterms:W3CDTF">2020-02-12T15:21:00Z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0x0101008A3D3752B968BC44B710A033C6D266ED</vt:lpwstr>
  </property>
</Properties>
</file>